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A5" w:rsidRPr="00F93C81" w:rsidRDefault="009F35A5" w:rsidP="009F35A5">
      <w:pPr>
        <w:jc w:val="right"/>
        <w:rPr>
          <w:i/>
          <w:sz w:val="24"/>
          <w:szCs w:val="24"/>
        </w:rPr>
      </w:pPr>
      <w:r w:rsidRPr="00F93C81">
        <w:rPr>
          <w:i/>
          <w:sz w:val="24"/>
          <w:szCs w:val="24"/>
        </w:rPr>
        <w:t>Утвержден</w:t>
      </w:r>
      <w:r>
        <w:rPr>
          <w:i/>
          <w:sz w:val="24"/>
          <w:szCs w:val="24"/>
        </w:rPr>
        <w:t>о</w:t>
      </w:r>
      <w:r w:rsidRPr="00F93C81">
        <w:rPr>
          <w:i/>
          <w:sz w:val="24"/>
          <w:szCs w:val="24"/>
        </w:rPr>
        <w:t xml:space="preserve"> приказом   от</w:t>
      </w:r>
      <w:r>
        <w:rPr>
          <w:i/>
          <w:sz w:val="24"/>
          <w:szCs w:val="24"/>
        </w:rPr>
        <w:t xml:space="preserve"> </w:t>
      </w:r>
      <w:r w:rsidR="00D87D93">
        <w:rPr>
          <w:i/>
          <w:sz w:val="24"/>
          <w:szCs w:val="24"/>
        </w:rPr>
        <w:t xml:space="preserve">31.08.2012г. </w:t>
      </w:r>
      <w:r w:rsidR="009E7755">
        <w:rPr>
          <w:i/>
          <w:sz w:val="24"/>
          <w:szCs w:val="24"/>
        </w:rPr>
        <w:t>№</w:t>
      </w:r>
      <w:r w:rsidR="00D87D93">
        <w:rPr>
          <w:i/>
          <w:sz w:val="24"/>
          <w:szCs w:val="24"/>
        </w:rPr>
        <w:t xml:space="preserve"> 52</w:t>
      </w:r>
      <w:r w:rsidR="00A302E1">
        <w:rPr>
          <w:i/>
          <w:sz w:val="24"/>
          <w:szCs w:val="24"/>
        </w:rPr>
        <w:t>1</w:t>
      </w:r>
      <w:bookmarkStart w:id="0" w:name="_GoBack"/>
      <w:bookmarkEnd w:id="0"/>
      <w:r w:rsidR="00D87D93">
        <w:rPr>
          <w:i/>
          <w:sz w:val="24"/>
          <w:szCs w:val="24"/>
        </w:rPr>
        <w:t>-п</w:t>
      </w:r>
      <w:r>
        <w:rPr>
          <w:i/>
          <w:sz w:val="24"/>
          <w:szCs w:val="24"/>
        </w:rPr>
        <w:t xml:space="preserve"> </w:t>
      </w:r>
    </w:p>
    <w:p w:rsidR="00C257CD" w:rsidRDefault="00A45A1F" w:rsidP="00A4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1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D87D93">
        <w:rPr>
          <w:rFonts w:ascii="Times New Roman" w:hAnsi="Times New Roman" w:cs="Times New Roman"/>
          <w:b/>
          <w:sz w:val="24"/>
          <w:szCs w:val="24"/>
        </w:rPr>
        <w:t>92-33/2012</w:t>
      </w:r>
    </w:p>
    <w:p w:rsidR="00A45A1F" w:rsidRDefault="00A45A1F" w:rsidP="00A45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45A1F" w:rsidTr="009F35A5">
        <w:tc>
          <w:tcPr>
            <w:tcW w:w="2802" w:type="dxa"/>
            <w:vAlign w:val="center"/>
          </w:tcPr>
          <w:p w:rsidR="00A45A1F" w:rsidRDefault="00A45A1F" w:rsidP="009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69" w:type="dxa"/>
            <w:vAlign w:val="center"/>
          </w:tcPr>
          <w:p w:rsidR="00A45A1F" w:rsidRDefault="00A45A1F" w:rsidP="009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требований и сведений</w:t>
            </w:r>
          </w:p>
        </w:tc>
      </w:tr>
      <w:tr w:rsidR="00A45A1F" w:rsidTr="00A45A1F">
        <w:tc>
          <w:tcPr>
            <w:tcW w:w="2802" w:type="dxa"/>
          </w:tcPr>
          <w:p w:rsidR="00A45A1F" w:rsidRPr="00A45A1F" w:rsidRDefault="00A45A1F" w:rsidP="00A45A1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9" w:type="dxa"/>
          </w:tcPr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ОАО «Чувашсетьгаз»</w:t>
            </w:r>
          </w:p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Место нахождения: 428003, Чувашская Республика, г. Чебоксары, пр. И. Яковлева, 19 «А»;</w:t>
            </w:r>
          </w:p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Почтовый адрес: 428003, Чувашская Республика, г. Чебоксары, пр. И. Яковлева, 19 «А»;</w:t>
            </w:r>
          </w:p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Телефон: (8352) 56-44-82.</w:t>
            </w:r>
          </w:p>
        </w:tc>
      </w:tr>
      <w:tr w:rsidR="00A45A1F" w:rsidTr="00A45A1F">
        <w:tc>
          <w:tcPr>
            <w:tcW w:w="2802" w:type="dxa"/>
          </w:tcPr>
          <w:p w:rsidR="00A45A1F" w:rsidRPr="00A45A1F" w:rsidRDefault="00A45A1F" w:rsidP="00A45A1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выполнения работ</w:t>
            </w:r>
          </w:p>
        </w:tc>
        <w:tc>
          <w:tcPr>
            <w:tcW w:w="6769" w:type="dxa"/>
          </w:tcPr>
          <w:p w:rsidR="00B53D12" w:rsidRDefault="00A45A1F" w:rsidP="00A4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работ: </w:t>
            </w:r>
            <w:r w:rsidR="00A026C4" w:rsidRPr="005B2A97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 </w:t>
            </w:r>
            <w:r w:rsidR="00A026C4">
              <w:rPr>
                <w:rFonts w:ascii="Times New Roman" w:hAnsi="Times New Roman"/>
                <w:sz w:val="24"/>
                <w:szCs w:val="24"/>
              </w:rPr>
              <w:t>г. Чебоксары, проспект И. Яковлева, 19 «А»</w:t>
            </w:r>
          </w:p>
          <w:p w:rsidR="00A45A1F" w:rsidRDefault="00A45A1F" w:rsidP="00A4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выполнения работ: в соответствии с проектом договора;</w:t>
            </w:r>
          </w:p>
          <w:p w:rsidR="00A45A1F" w:rsidRPr="00A45A1F" w:rsidRDefault="00A026C4" w:rsidP="0013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1F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 начало работ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4C7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A45A1F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 w:rsidRPr="00A45A1F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</w:tr>
      <w:tr w:rsidR="00A45A1F" w:rsidTr="00A45A1F">
        <w:tc>
          <w:tcPr>
            <w:tcW w:w="2802" w:type="dxa"/>
          </w:tcPr>
          <w:p w:rsidR="00A45A1F" w:rsidRPr="00A45A1F" w:rsidRDefault="00A45A1F" w:rsidP="00A45A1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A1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работ, требования к работам</w:t>
            </w:r>
          </w:p>
        </w:tc>
        <w:tc>
          <w:tcPr>
            <w:tcW w:w="6769" w:type="dxa"/>
          </w:tcPr>
          <w:p w:rsidR="00A026C4" w:rsidRDefault="00A026C4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55CF">
              <w:rPr>
                <w:rFonts w:ascii="Times New Roman" w:hAnsi="Times New Roman" w:cs="Times New Roman"/>
                <w:bCs/>
                <w:sz w:val="24"/>
                <w:szCs w:val="24"/>
              </w:rPr>
              <w:t>бследование технического состояния несущих конструкций административного здания</w:t>
            </w:r>
            <w:r w:rsidRPr="005E55CF">
              <w:rPr>
                <w:rFonts w:ascii="Times New Roman" w:hAnsi="Times New Roman" w:cs="Times New Roman"/>
                <w:sz w:val="24"/>
                <w:szCs w:val="24"/>
              </w:rPr>
              <w:t xml:space="preserve"> ОАО «Чувашсетьгаз»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6C4" w:rsidRDefault="00A026C4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– сборный железобетон; стены и перегородки – кирпичные; плиты перекрытия – сборный железобетон; покрытие – мансардного типа металлическим профилированным настилом по металлическим и деревянным фермам.</w:t>
            </w:r>
          </w:p>
          <w:p w:rsidR="00A026C4" w:rsidRDefault="00A026C4" w:rsidP="00A45A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Площади: подвал – 875,2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нежилое помещение – 1537,3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мансардные помещения – 1464,1м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026C4" w:rsidRPr="00A026C4" w:rsidRDefault="00A026C4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здания – 32,842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5162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выполнить собственными силами и средствами.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 должно соответствовать ГОСТ, СП, СНиП и иными документами, регламентирующими качество работ.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материалов, используемых при выполнении работ, должно соответствовать противопожарным, санитарно-эпидемиологическим требованиям и быть подтверждено соответствующими сертификатами, техническими паспортами или иными документами, удостоверяющими их качество.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 с соблюдением технологии производства, а также необходимых противопожарных мероприятий, мероприятий по технике безопасности, охране труда и охране окружающей среды.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охрану труда, технику безопасности и пожарную безопасность при выполнении всего комплекса работ несет Подрядчик.</w:t>
            </w:r>
          </w:p>
          <w:p w:rsidR="008A0208" w:rsidRPr="00B55162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гарантии качества работ – не менее 5 (пяти) лет.</w:t>
            </w:r>
          </w:p>
        </w:tc>
      </w:tr>
      <w:tr w:rsidR="00A45A1F" w:rsidTr="00A45A1F">
        <w:tc>
          <w:tcPr>
            <w:tcW w:w="2802" w:type="dxa"/>
          </w:tcPr>
          <w:p w:rsidR="00A45A1F" w:rsidRPr="008A0208" w:rsidRDefault="008A0208" w:rsidP="00D87D93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769" w:type="dxa"/>
          </w:tcPr>
          <w:p w:rsidR="00A45A1F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открытого запроса предложений обязан предоставить смету на выполнение работ до подписания Договора.</w:t>
            </w:r>
          </w:p>
        </w:tc>
      </w:tr>
    </w:tbl>
    <w:p w:rsidR="00A45A1F" w:rsidRPr="00A45A1F" w:rsidRDefault="00A45A1F" w:rsidP="008A0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5A1F" w:rsidRPr="00A45A1F" w:rsidSect="00A302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6A8"/>
    <w:multiLevelType w:val="hybridMultilevel"/>
    <w:tmpl w:val="C0C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C"/>
    <w:rsid w:val="00134C7C"/>
    <w:rsid w:val="006D699C"/>
    <w:rsid w:val="00896AAA"/>
    <w:rsid w:val="008A0208"/>
    <w:rsid w:val="009E7755"/>
    <w:rsid w:val="009F35A5"/>
    <w:rsid w:val="00A026C4"/>
    <w:rsid w:val="00A302E1"/>
    <w:rsid w:val="00A45A1F"/>
    <w:rsid w:val="00B53D12"/>
    <w:rsid w:val="00B55162"/>
    <w:rsid w:val="00C257CD"/>
    <w:rsid w:val="00D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Ольга Владимировна</dc:creator>
  <cp:lastModifiedBy>Строганова Ольга Владимировна</cp:lastModifiedBy>
  <cp:revision>6</cp:revision>
  <cp:lastPrinted>2012-08-23T14:49:00Z</cp:lastPrinted>
  <dcterms:created xsi:type="dcterms:W3CDTF">2012-08-23T14:49:00Z</dcterms:created>
  <dcterms:modified xsi:type="dcterms:W3CDTF">2012-09-03T13:09:00Z</dcterms:modified>
</cp:coreProperties>
</file>