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E4FEE" w:rsidRPr="00AE4FEE" w:rsidRDefault="005C6F0F" w:rsidP="00AE4F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</w:p>
    <w:p w:rsidR="005C6F0F" w:rsidRPr="006F20DB" w:rsidRDefault="00AE4FEE" w:rsidP="006F20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Керамзитовый проезд, д. 9,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213050001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 xml:space="preserve">, </w:t>
      </w:r>
      <w:r w:rsidR="00AE4FEE">
        <w:rPr>
          <w:rFonts w:ascii="Times New Roman" w:hAnsi="Times New Roman"/>
          <w:sz w:val="24"/>
          <w:szCs w:val="24"/>
        </w:rPr>
        <w:t>расположенного</w:t>
      </w:r>
      <w:r w:rsidRPr="005C6F0F">
        <w:rPr>
          <w:rFonts w:ascii="Times New Roman" w:hAnsi="Times New Roman"/>
          <w:sz w:val="24"/>
          <w:szCs w:val="24"/>
        </w:rPr>
        <w:t xml:space="preserve"> </w:t>
      </w:r>
      <w:r w:rsidR="00AE4FEE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5C6F0F">
        <w:rPr>
          <w:rFonts w:ascii="Times New Roman" w:hAnsi="Times New Roman"/>
          <w:sz w:val="24"/>
          <w:szCs w:val="24"/>
        </w:rPr>
        <w:t>Республик</w:t>
      </w:r>
      <w:r w:rsidR="00AE4FEE">
        <w:rPr>
          <w:rFonts w:ascii="Times New Roman" w:hAnsi="Times New Roman"/>
          <w:sz w:val="24"/>
          <w:szCs w:val="24"/>
        </w:rPr>
        <w:t>а, г. Чебоксары, Керамзитовый проезд, д.9.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23 000 000</w:t>
      </w:r>
      <w:r w:rsidR="006B1D10" w:rsidRPr="006F577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двадцать три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 xml:space="preserve"> миллион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а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  <w:r w:rsidR="008415FA">
        <w:rPr>
          <w:rFonts w:ascii="Times New Roman" w:hAnsi="Times New Roman"/>
          <w:sz w:val="24"/>
          <w:szCs w:val="24"/>
        </w:rPr>
        <w:t xml:space="preserve"> </w:t>
      </w:r>
      <w:r w:rsidR="006F5775" w:rsidRPr="006F5775">
        <w:rPr>
          <w:rFonts w:ascii="Times New Roman" w:hAnsi="Times New Roman"/>
          <w:b/>
          <w:i/>
          <w:sz w:val="24"/>
          <w:szCs w:val="24"/>
        </w:rPr>
        <w:t>230 000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6F5775">
        <w:rPr>
          <w:rFonts w:ascii="Times New Roman" w:hAnsi="Times New Roman"/>
          <w:b/>
          <w:i/>
          <w:sz w:val="24"/>
          <w:szCs w:val="24"/>
        </w:rPr>
        <w:t>двести тридцать тысяч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2E7AD6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Pr="002E7AD6">
        <w:rPr>
          <w:rFonts w:ascii="Times New Roman" w:hAnsi="Times New Roman"/>
          <w:b/>
          <w:sz w:val="24"/>
          <w:szCs w:val="24"/>
        </w:rPr>
        <w:t>«</w:t>
      </w:r>
      <w:r w:rsidR="00412F97" w:rsidRPr="00412F97">
        <w:rPr>
          <w:rFonts w:ascii="Times New Roman" w:hAnsi="Times New Roman"/>
          <w:sz w:val="24"/>
          <w:szCs w:val="24"/>
        </w:rPr>
        <w:t>1</w:t>
      </w:r>
      <w:r w:rsidR="004676A5">
        <w:rPr>
          <w:rFonts w:ascii="Times New Roman" w:hAnsi="Times New Roman"/>
          <w:sz w:val="24"/>
          <w:szCs w:val="24"/>
        </w:rPr>
        <w:t>6</w:t>
      </w:r>
      <w:r w:rsidRPr="002E7AD6">
        <w:rPr>
          <w:rFonts w:ascii="Times New Roman" w:hAnsi="Times New Roman"/>
          <w:sz w:val="24"/>
          <w:szCs w:val="24"/>
        </w:rPr>
        <w:t>»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="00412F97">
        <w:rPr>
          <w:rFonts w:ascii="Times New Roman" w:hAnsi="Times New Roman"/>
          <w:sz w:val="24"/>
          <w:szCs w:val="24"/>
        </w:rPr>
        <w:t>января</w:t>
      </w:r>
      <w:r w:rsidR="006F5775"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Pr="002E7AD6">
        <w:rPr>
          <w:rFonts w:ascii="Times New Roman" w:hAnsi="Times New Roman"/>
          <w:sz w:val="24"/>
          <w:szCs w:val="24"/>
        </w:rPr>
        <w:t xml:space="preserve"> года с 12:00 по московскому времени.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2E7AD6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2E7AD6">
        <w:rPr>
          <w:rFonts w:ascii="Times New Roman" w:hAnsi="Times New Roman"/>
          <w:sz w:val="24"/>
          <w:szCs w:val="24"/>
        </w:rPr>
        <w:t xml:space="preserve"> «</w:t>
      </w:r>
      <w:r w:rsidR="004676A5">
        <w:rPr>
          <w:rFonts w:ascii="Times New Roman" w:hAnsi="Times New Roman"/>
          <w:sz w:val="24"/>
          <w:szCs w:val="24"/>
        </w:rPr>
        <w:t>25</w:t>
      </w:r>
      <w:r w:rsidR="005C6F0F" w:rsidRPr="002E7AD6">
        <w:rPr>
          <w:rFonts w:ascii="Times New Roman" w:hAnsi="Times New Roman"/>
          <w:sz w:val="24"/>
          <w:szCs w:val="24"/>
        </w:rPr>
        <w:t xml:space="preserve">» </w:t>
      </w:r>
      <w:r w:rsidR="00412F97">
        <w:rPr>
          <w:rFonts w:ascii="Times New Roman" w:hAnsi="Times New Roman"/>
          <w:sz w:val="24"/>
          <w:szCs w:val="24"/>
        </w:rPr>
        <w:t>февраля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="005C6F0F"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="005C6F0F" w:rsidRPr="002E7AD6">
        <w:rPr>
          <w:rFonts w:ascii="Times New Roman" w:hAnsi="Times New Roman"/>
          <w:sz w:val="24"/>
          <w:szCs w:val="24"/>
        </w:rPr>
        <w:t xml:space="preserve"> года в </w:t>
      </w:r>
      <w:r w:rsidRPr="002E7AD6">
        <w:rPr>
          <w:rFonts w:ascii="Times New Roman" w:hAnsi="Times New Roman"/>
          <w:sz w:val="24"/>
          <w:szCs w:val="24"/>
        </w:rPr>
        <w:t>12</w:t>
      </w:r>
      <w:r w:rsidR="005C6F0F" w:rsidRPr="002E7AD6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lastRenderedPageBreak/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2E7AD6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 xml:space="preserve">в электронной </w:t>
      </w:r>
      <w:proofErr w:type="gramStart"/>
      <w:r w:rsidRPr="002E7AD6">
        <w:rPr>
          <w:rFonts w:ascii="Times New Roman" w:hAnsi="Times New Roman"/>
          <w:b/>
          <w:sz w:val="24"/>
          <w:szCs w:val="24"/>
        </w:rPr>
        <w:t>форме</w:t>
      </w:r>
      <w:r w:rsidRPr="002E7AD6">
        <w:rPr>
          <w:rFonts w:ascii="Times New Roman" w:hAnsi="Times New Roman"/>
          <w:sz w:val="24"/>
          <w:szCs w:val="24"/>
        </w:rPr>
        <w:t>:  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412F97">
        <w:rPr>
          <w:rFonts w:ascii="Times New Roman" w:hAnsi="Times New Roman"/>
          <w:sz w:val="24"/>
          <w:szCs w:val="24"/>
        </w:rPr>
        <w:t>:00</w:t>
      </w:r>
      <w:proofErr w:type="gramEnd"/>
      <w:r w:rsidR="00412F97">
        <w:rPr>
          <w:rFonts w:ascii="Times New Roman" w:hAnsi="Times New Roman"/>
          <w:sz w:val="24"/>
          <w:szCs w:val="24"/>
        </w:rPr>
        <w:t xml:space="preserve"> по московскому времени, «2</w:t>
      </w:r>
      <w:r w:rsidR="004676A5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 w:rsidR="00A93DBD" w:rsidRPr="002E7AD6">
        <w:rPr>
          <w:rFonts w:ascii="Times New Roman" w:hAnsi="Times New Roman"/>
          <w:sz w:val="24"/>
          <w:szCs w:val="24"/>
        </w:rPr>
        <w:t xml:space="preserve">» </w:t>
      </w:r>
      <w:r w:rsidR="00412F97">
        <w:rPr>
          <w:rFonts w:ascii="Times New Roman" w:hAnsi="Times New Roman"/>
          <w:sz w:val="24"/>
          <w:szCs w:val="24"/>
        </w:rPr>
        <w:t>февраля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1124CB"/>
    <w:rsid w:val="001A1FAA"/>
    <w:rsid w:val="002E7AD6"/>
    <w:rsid w:val="00331A3E"/>
    <w:rsid w:val="0035664E"/>
    <w:rsid w:val="003E216D"/>
    <w:rsid w:val="00412F97"/>
    <w:rsid w:val="00461112"/>
    <w:rsid w:val="004676A5"/>
    <w:rsid w:val="004B7F7D"/>
    <w:rsid w:val="004D0F65"/>
    <w:rsid w:val="005204B7"/>
    <w:rsid w:val="005A2592"/>
    <w:rsid w:val="005C6F0F"/>
    <w:rsid w:val="006B1D10"/>
    <w:rsid w:val="006C6CA3"/>
    <w:rsid w:val="006E59BC"/>
    <w:rsid w:val="006F20DB"/>
    <w:rsid w:val="006F5775"/>
    <w:rsid w:val="0077123B"/>
    <w:rsid w:val="008415FA"/>
    <w:rsid w:val="00961BEB"/>
    <w:rsid w:val="00A30426"/>
    <w:rsid w:val="00A335BB"/>
    <w:rsid w:val="00A35703"/>
    <w:rsid w:val="00A93DBD"/>
    <w:rsid w:val="00AB200F"/>
    <w:rsid w:val="00AE4FEE"/>
    <w:rsid w:val="00B64FCF"/>
    <w:rsid w:val="00B83908"/>
    <w:rsid w:val="00C264FB"/>
    <w:rsid w:val="00C325A9"/>
    <w:rsid w:val="00E56A5C"/>
    <w:rsid w:val="00E70346"/>
    <w:rsid w:val="00F020E9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4</cp:revision>
  <cp:lastPrinted>2014-11-26T07:13:00Z</cp:lastPrinted>
  <dcterms:created xsi:type="dcterms:W3CDTF">2015-01-12T07:47:00Z</dcterms:created>
  <dcterms:modified xsi:type="dcterms:W3CDTF">2015-01-12T11:06:00Z</dcterms:modified>
</cp:coreProperties>
</file>