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161" w:rsidRPr="006A08F7" w:rsidRDefault="002B3161" w:rsidP="002B3161">
      <w:pPr>
        <w:pStyle w:val="Default"/>
        <w:ind w:left="4536"/>
        <w:rPr>
          <w:color w:val="auto"/>
          <w:sz w:val="22"/>
          <w:szCs w:val="22"/>
        </w:rPr>
      </w:pPr>
      <w:r w:rsidRPr="006A08F7">
        <w:rPr>
          <w:color w:val="auto"/>
          <w:sz w:val="22"/>
          <w:szCs w:val="22"/>
        </w:rPr>
        <w:t xml:space="preserve">ПРИЛОЖЕНИЕ </w:t>
      </w:r>
      <w:r w:rsidR="00543195" w:rsidRPr="006A08F7">
        <w:rPr>
          <w:color w:val="auto"/>
          <w:sz w:val="22"/>
          <w:szCs w:val="22"/>
        </w:rPr>
        <w:t>№1</w:t>
      </w:r>
    </w:p>
    <w:p w:rsidR="002B3161" w:rsidRPr="006A08F7" w:rsidRDefault="002B3161" w:rsidP="002B3161">
      <w:pPr>
        <w:pStyle w:val="Default"/>
        <w:ind w:left="4536"/>
        <w:rPr>
          <w:color w:val="auto"/>
          <w:sz w:val="22"/>
          <w:szCs w:val="22"/>
        </w:rPr>
      </w:pPr>
      <w:r w:rsidRPr="006A08F7">
        <w:rPr>
          <w:color w:val="auto"/>
          <w:sz w:val="22"/>
          <w:szCs w:val="22"/>
        </w:rPr>
        <w:t xml:space="preserve">к договору о подключении </w:t>
      </w:r>
    </w:p>
    <w:p w:rsidR="002B3161" w:rsidRPr="006A08F7" w:rsidRDefault="002B3161" w:rsidP="002B3161">
      <w:pPr>
        <w:pStyle w:val="Default"/>
        <w:ind w:left="4536"/>
        <w:rPr>
          <w:color w:val="auto"/>
          <w:sz w:val="22"/>
          <w:szCs w:val="22"/>
        </w:rPr>
      </w:pPr>
      <w:r w:rsidRPr="006A08F7">
        <w:rPr>
          <w:color w:val="auto"/>
          <w:sz w:val="22"/>
          <w:szCs w:val="22"/>
        </w:rPr>
        <w:t xml:space="preserve">(технологическом присоединении) </w:t>
      </w:r>
    </w:p>
    <w:p w:rsidR="002B3161" w:rsidRPr="006A08F7" w:rsidRDefault="002B3161" w:rsidP="002B3161">
      <w:pPr>
        <w:pStyle w:val="Default"/>
        <w:ind w:left="4536"/>
        <w:rPr>
          <w:color w:val="auto"/>
          <w:sz w:val="22"/>
          <w:szCs w:val="22"/>
        </w:rPr>
      </w:pPr>
      <w:r w:rsidRPr="006A08F7">
        <w:rPr>
          <w:color w:val="auto"/>
          <w:sz w:val="22"/>
          <w:szCs w:val="22"/>
        </w:rPr>
        <w:t xml:space="preserve">газоиспользующего оборудования </w:t>
      </w:r>
      <w:r w:rsidR="00543195" w:rsidRPr="006A08F7">
        <w:rPr>
          <w:color w:val="auto"/>
          <w:sz w:val="22"/>
          <w:szCs w:val="22"/>
        </w:rPr>
        <w:t xml:space="preserve">и объектов капитального строительства </w:t>
      </w:r>
    </w:p>
    <w:p w:rsidR="002B3161" w:rsidRPr="006A08F7" w:rsidRDefault="002B3161" w:rsidP="002B3161">
      <w:pPr>
        <w:pStyle w:val="Default"/>
        <w:ind w:left="4536"/>
        <w:rPr>
          <w:color w:val="auto"/>
          <w:sz w:val="22"/>
          <w:szCs w:val="22"/>
        </w:rPr>
      </w:pPr>
      <w:r w:rsidRPr="006A08F7">
        <w:rPr>
          <w:color w:val="auto"/>
          <w:sz w:val="22"/>
          <w:szCs w:val="22"/>
        </w:rPr>
        <w:t>к сети газораспр</w:t>
      </w:r>
      <w:r w:rsidR="00B94205" w:rsidRPr="006A08F7">
        <w:rPr>
          <w:color w:val="auto"/>
          <w:sz w:val="22"/>
          <w:szCs w:val="22"/>
        </w:rPr>
        <w:t>еделения</w:t>
      </w:r>
    </w:p>
    <w:p w:rsidR="00B94205" w:rsidRPr="006A08F7" w:rsidRDefault="00775A30" w:rsidP="002B3161">
      <w:pPr>
        <w:pStyle w:val="Default"/>
        <w:ind w:left="4536"/>
        <w:rPr>
          <w:color w:val="auto"/>
          <w:sz w:val="22"/>
          <w:szCs w:val="22"/>
        </w:rPr>
      </w:pPr>
      <w:r w:rsidRPr="006A08F7">
        <w:rPr>
          <w:color w:val="auto"/>
          <w:sz w:val="22"/>
          <w:szCs w:val="22"/>
        </w:rPr>
        <w:t>от __</w:t>
      </w:r>
      <w:proofErr w:type="gramStart"/>
      <w:r w:rsidRPr="006A08F7">
        <w:rPr>
          <w:color w:val="auto"/>
          <w:sz w:val="22"/>
          <w:szCs w:val="22"/>
        </w:rPr>
        <w:t>_._</w:t>
      </w:r>
      <w:proofErr w:type="gramEnd"/>
      <w:r w:rsidRPr="006A08F7">
        <w:rPr>
          <w:color w:val="auto"/>
          <w:sz w:val="22"/>
          <w:szCs w:val="22"/>
        </w:rPr>
        <w:t>__.20___г. №________________</w:t>
      </w:r>
    </w:p>
    <w:p w:rsidR="002B3161" w:rsidRPr="006A08F7" w:rsidRDefault="002B3161" w:rsidP="002F0834">
      <w:pPr>
        <w:pStyle w:val="Default"/>
        <w:spacing w:before="360"/>
        <w:jc w:val="center"/>
        <w:rPr>
          <w:color w:val="auto"/>
          <w:szCs w:val="28"/>
        </w:rPr>
      </w:pPr>
      <w:r w:rsidRPr="006A08F7">
        <w:rPr>
          <w:b/>
          <w:bCs/>
          <w:color w:val="auto"/>
          <w:szCs w:val="28"/>
        </w:rPr>
        <w:t>ТЕХНИЧЕСКИЕ УСЛОВИЯ</w:t>
      </w:r>
    </w:p>
    <w:p w:rsidR="00543195" w:rsidRPr="006A08F7" w:rsidRDefault="002B3161" w:rsidP="00543195">
      <w:pPr>
        <w:pStyle w:val="Default"/>
        <w:jc w:val="center"/>
        <w:rPr>
          <w:b/>
          <w:bCs/>
          <w:color w:val="auto"/>
          <w:szCs w:val="28"/>
        </w:rPr>
      </w:pPr>
      <w:r w:rsidRPr="006A08F7">
        <w:rPr>
          <w:b/>
          <w:bCs/>
          <w:color w:val="auto"/>
          <w:szCs w:val="28"/>
        </w:rPr>
        <w:t>на подключение (технологическое присоединение)</w:t>
      </w:r>
      <w:r w:rsidR="00543195" w:rsidRPr="006A08F7">
        <w:rPr>
          <w:b/>
          <w:bCs/>
          <w:color w:val="auto"/>
          <w:szCs w:val="28"/>
        </w:rPr>
        <w:t xml:space="preserve"> газоиспользующего оборудования</w:t>
      </w:r>
    </w:p>
    <w:p w:rsidR="002B3161" w:rsidRPr="006A08F7" w:rsidRDefault="00543195" w:rsidP="002F0834">
      <w:pPr>
        <w:pStyle w:val="Default"/>
        <w:spacing w:after="200"/>
        <w:jc w:val="center"/>
        <w:rPr>
          <w:color w:val="auto"/>
          <w:szCs w:val="28"/>
        </w:rPr>
      </w:pPr>
      <w:r w:rsidRPr="006A08F7">
        <w:rPr>
          <w:b/>
          <w:bCs/>
          <w:color w:val="auto"/>
          <w:szCs w:val="28"/>
        </w:rPr>
        <w:t xml:space="preserve">и объектов капитального строительства </w:t>
      </w:r>
      <w:r w:rsidR="002B3161" w:rsidRPr="006A08F7">
        <w:rPr>
          <w:b/>
          <w:bCs/>
          <w:color w:val="auto"/>
          <w:szCs w:val="28"/>
        </w:rPr>
        <w:t>к сети газораспределения</w:t>
      </w:r>
    </w:p>
    <w:tbl>
      <w:tblPr>
        <w:tblStyle w:val="a3"/>
        <w:tblW w:w="10066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"/>
        <w:gridCol w:w="420"/>
        <w:gridCol w:w="295"/>
        <w:gridCol w:w="125"/>
        <w:gridCol w:w="138"/>
        <w:gridCol w:w="448"/>
        <w:gridCol w:w="402"/>
        <w:gridCol w:w="160"/>
        <w:gridCol w:w="123"/>
        <w:gridCol w:w="160"/>
        <w:gridCol w:w="124"/>
        <w:gridCol w:w="142"/>
        <w:gridCol w:w="23"/>
        <w:gridCol w:w="687"/>
        <w:gridCol w:w="139"/>
        <w:gridCol w:w="155"/>
        <w:gridCol w:w="141"/>
        <w:gridCol w:w="135"/>
        <w:gridCol w:w="14"/>
        <w:gridCol w:w="142"/>
        <w:gridCol w:w="50"/>
        <w:gridCol w:w="85"/>
        <w:gridCol w:w="141"/>
        <w:gridCol w:w="275"/>
        <w:gridCol w:w="292"/>
        <w:gridCol w:w="217"/>
        <w:gridCol w:w="197"/>
        <w:gridCol w:w="153"/>
        <w:gridCol w:w="103"/>
        <w:gridCol w:w="38"/>
        <w:gridCol w:w="155"/>
        <w:gridCol w:w="130"/>
        <w:gridCol w:w="569"/>
        <w:gridCol w:w="73"/>
        <w:gridCol w:w="71"/>
        <w:gridCol w:w="428"/>
        <w:gridCol w:w="142"/>
        <w:gridCol w:w="264"/>
        <w:gridCol w:w="87"/>
        <w:gridCol w:w="72"/>
        <w:gridCol w:w="142"/>
        <w:gridCol w:w="70"/>
        <w:gridCol w:w="220"/>
        <w:gridCol w:w="137"/>
        <w:gridCol w:w="424"/>
        <w:gridCol w:w="284"/>
        <w:gridCol w:w="141"/>
        <w:gridCol w:w="567"/>
        <w:gridCol w:w="291"/>
      </w:tblGrid>
      <w:tr w:rsidR="004610FF" w:rsidRPr="006A08F7" w:rsidTr="00E22A62">
        <w:trPr>
          <w:jc w:val="right"/>
        </w:trPr>
        <w:tc>
          <w:tcPr>
            <w:tcW w:w="275" w:type="dxa"/>
          </w:tcPr>
          <w:p w:rsidR="002B3161" w:rsidRPr="006A08F7" w:rsidRDefault="002B3161" w:rsidP="006A08F7">
            <w:pPr>
              <w:pStyle w:val="Default"/>
              <w:spacing w:before="60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1.</w:t>
            </w:r>
          </w:p>
        </w:tc>
        <w:tc>
          <w:tcPr>
            <w:tcW w:w="9791" w:type="dxa"/>
            <w:gridSpan w:val="48"/>
            <w:tcBorders>
              <w:bottom w:val="single" w:sz="4" w:space="0" w:color="auto"/>
            </w:tcBorders>
          </w:tcPr>
          <w:p w:rsidR="002B3161" w:rsidRPr="006A08F7" w:rsidRDefault="00A92E3C" w:rsidP="006A08F7">
            <w:pPr>
              <w:pStyle w:val="Default"/>
              <w:spacing w:before="60"/>
              <w:rPr>
                <w:b/>
                <w:i/>
                <w:color w:val="auto"/>
                <w:sz w:val="22"/>
                <w:szCs w:val="22"/>
              </w:rPr>
            </w:pPr>
            <w:r w:rsidRPr="004610FF">
              <w:rPr>
                <w:b/>
                <w:i/>
                <w:color w:val="auto"/>
                <w:sz w:val="22"/>
                <w:szCs w:val="22"/>
              </w:rPr>
              <w:t>Акционерное общество «Газпром газораспределение Чебоксары»</w:t>
            </w:r>
            <w:bookmarkStart w:id="0" w:name="_GoBack"/>
            <w:bookmarkEnd w:id="0"/>
          </w:p>
        </w:tc>
      </w:tr>
      <w:tr w:rsidR="004610FF" w:rsidRPr="006A08F7" w:rsidTr="00E22A62">
        <w:trPr>
          <w:jc w:val="right"/>
        </w:trPr>
        <w:tc>
          <w:tcPr>
            <w:tcW w:w="275" w:type="dxa"/>
          </w:tcPr>
          <w:p w:rsidR="002B3161" w:rsidRPr="006A08F7" w:rsidRDefault="002B3161" w:rsidP="006A08F7">
            <w:pPr>
              <w:pStyle w:val="Default"/>
              <w:rPr>
                <w:color w:val="auto"/>
                <w:sz w:val="16"/>
                <w:szCs w:val="16"/>
              </w:rPr>
            </w:pPr>
          </w:p>
        </w:tc>
        <w:tc>
          <w:tcPr>
            <w:tcW w:w="9791" w:type="dxa"/>
            <w:gridSpan w:val="48"/>
            <w:tcBorders>
              <w:top w:val="single" w:sz="4" w:space="0" w:color="auto"/>
            </w:tcBorders>
          </w:tcPr>
          <w:p w:rsidR="002B3161" w:rsidRPr="006A08F7" w:rsidRDefault="002B3161" w:rsidP="006A08F7">
            <w:pPr>
              <w:pStyle w:val="Default"/>
              <w:jc w:val="center"/>
              <w:rPr>
                <w:color w:val="auto"/>
                <w:sz w:val="16"/>
                <w:szCs w:val="16"/>
              </w:rPr>
            </w:pPr>
            <w:r w:rsidRPr="006A08F7">
              <w:rPr>
                <w:color w:val="auto"/>
                <w:sz w:val="16"/>
                <w:szCs w:val="16"/>
              </w:rPr>
              <w:t>(наименование газораспределительной организации (исполнителя), выдавшей технические условия)</w:t>
            </w:r>
          </w:p>
        </w:tc>
      </w:tr>
      <w:tr w:rsidR="004610FF" w:rsidRPr="006A08F7" w:rsidTr="006A08F7">
        <w:trPr>
          <w:jc w:val="right"/>
        </w:trPr>
        <w:tc>
          <w:tcPr>
            <w:tcW w:w="275" w:type="dxa"/>
          </w:tcPr>
          <w:p w:rsidR="002B3161" w:rsidRPr="006A08F7" w:rsidRDefault="002B3161" w:rsidP="006A08F7">
            <w:pPr>
              <w:pStyle w:val="Default"/>
              <w:spacing w:before="60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2.</w:t>
            </w:r>
          </w:p>
        </w:tc>
        <w:tc>
          <w:tcPr>
            <w:tcW w:w="9791" w:type="dxa"/>
            <w:gridSpan w:val="48"/>
            <w:tcBorders>
              <w:bottom w:val="single" w:sz="4" w:space="0" w:color="auto"/>
            </w:tcBorders>
            <w:shd w:val="clear" w:color="auto" w:fill="auto"/>
          </w:tcPr>
          <w:p w:rsidR="002B3161" w:rsidRPr="006A08F7" w:rsidRDefault="002B3161" w:rsidP="006A08F7">
            <w:pPr>
              <w:pStyle w:val="Default"/>
              <w:spacing w:before="60"/>
              <w:rPr>
                <w:i/>
                <w:color w:val="auto"/>
                <w:sz w:val="22"/>
                <w:szCs w:val="22"/>
              </w:rPr>
            </w:pPr>
          </w:p>
        </w:tc>
      </w:tr>
      <w:tr w:rsidR="004610FF" w:rsidRPr="006A08F7" w:rsidTr="00E22A62">
        <w:trPr>
          <w:jc w:val="right"/>
        </w:trPr>
        <w:tc>
          <w:tcPr>
            <w:tcW w:w="275" w:type="dxa"/>
          </w:tcPr>
          <w:p w:rsidR="002B3161" w:rsidRPr="006A08F7" w:rsidRDefault="002B3161" w:rsidP="006A08F7">
            <w:pPr>
              <w:pStyle w:val="Default"/>
              <w:rPr>
                <w:color w:val="auto"/>
                <w:sz w:val="16"/>
                <w:szCs w:val="16"/>
              </w:rPr>
            </w:pPr>
          </w:p>
        </w:tc>
        <w:tc>
          <w:tcPr>
            <w:tcW w:w="9791" w:type="dxa"/>
            <w:gridSpan w:val="48"/>
            <w:tcBorders>
              <w:top w:val="single" w:sz="4" w:space="0" w:color="auto"/>
            </w:tcBorders>
          </w:tcPr>
          <w:p w:rsidR="002B3161" w:rsidRPr="006A08F7" w:rsidRDefault="002B3161" w:rsidP="006A08F7">
            <w:pPr>
              <w:pStyle w:val="Default"/>
              <w:jc w:val="center"/>
              <w:rPr>
                <w:color w:val="auto"/>
                <w:sz w:val="16"/>
                <w:szCs w:val="16"/>
              </w:rPr>
            </w:pPr>
            <w:r w:rsidRPr="006A08F7">
              <w:rPr>
                <w:color w:val="auto"/>
                <w:sz w:val="16"/>
                <w:szCs w:val="16"/>
              </w:rPr>
              <w:t>(полное и сокращенное (при наличии) наименование, организационно-правовая форма заявителя - юридического лица; фамилия, имя, отчество заявителя - физического лица (индивидуального предпринимателя)</w:t>
            </w:r>
          </w:p>
        </w:tc>
      </w:tr>
      <w:tr w:rsidR="004610FF" w:rsidRPr="006A08F7" w:rsidTr="00E22A62">
        <w:trPr>
          <w:jc w:val="right"/>
        </w:trPr>
        <w:tc>
          <w:tcPr>
            <w:tcW w:w="275" w:type="dxa"/>
          </w:tcPr>
          <w:p w:rsidR="002B3161" w:rsidRPr="006A08F7" w:rsidRDefault="002B3161" w:rsidP="006A08F7">
            <w:pPr>
              <w:pStyle w:val="Default"/>
              <w:spacing w:before="60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3.</w:t>
            </w:r>
          </w:p>
        </w:tc>
        <w:tc>
          <w:tcPr>
            <w:tcW w:w="9791" w:type="dxa"/>
            <w:gridSpan w:val="48"/>
          </w:tcPr>
          <w:p w:rsidR="002B3161" w:rsidRPr="006A08F7" w:rsidRDefault="002B3161" w:rsidP="006A08F7">
            <w:pPr>
              <w:pStyle w:val="Default"/>
              <w:spacing w:before="60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Объект капитального строительства</w:t>
            </w:r>
          </w:p>
        </w:tc>
      </w:tr>
      <w:tr w:rsidR="004610FF" w:rsidRPr="006A08F7" w:rsidTr="006A08F7">
        <w:trPr>
          <w:jc w:val="right"/>
        </w:trPr>
        <w:tc>
          <w:tcPr>
            <w:tcW w:w="275" w:type="dxa"/>
          </w:tcPr>
          <w:p w:rsidR="002B3161" w:rsidRPr="006A08F7" w:rsidRDefault="002B3161" w:rsidP="006A08F7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9791" w:type="dxa"/>
            <w:gridSpan w:val="48"/>
            <w:tcBorders>
              <w:bottom w:val="single" w:sz="4" w:space="0" w:color="auto"/>
            </w:tcBorders>
            <w:shd w:val="clear" w:color="auto" w:fill="auto"/>
          </w:tcPr>
          <w:p w:rsidR="002B3161" w:rsidRPr="006A08F7" w:rsidRDefault="002B3161" w:rsidP="006A08F7">
            <w:pPr>
              <w:pStyle w:val="Default"/>
              <w:spacing w:before="60"/>
              <w:jc w:val="both"/>
              <w:rPr>
                <w:i/>
                <w:color w:val="auto"/>
                <w:sz w:val="22"/>
                <w:szCs w:val="22"/>
              </w:rPr>
            </w:pPr>
          </w:p>
        </w:tc>
      </w:tr>
      <w:tr w:rsidR="004610FF" w:rsidRPr="006A08F7" w:rsidTr="00E22A62">
        <w:trPr>
          <w:jc w:val="right"/>
        </w:trPr>
        <w:tc>
          <w:tcPr>
            <w:tcW w:w="275" w:type="dxa"/>
          </w:tcPr>
          <w:p w:rsidR="002B3161" w:rsidRPr="006A08F7" w:rsidRDefault="002B3161" w:rsidP="006A08F7">
            <w:pPr>
              <w:pStyle w:val="Default"/>
              <w:rPr>
                <w:color w:val="auto"/>
                <w:sz w:val="16"/>
                <w:szCs w:val="16"/>
              </w:rPr>
            </w:pPr>
          </w:p>
        </w:tc>
        <w:tc>
          <w:tcPr>
            <w:tcW w:w="9791" w:type="dxa"/>
            <w:gridSpan w:val="48"/>
            <w:tcBorders>
              <w:top w:val="single" w:sz="4" w:space="0" w:color="auto"/>
            </w:tcBorders>
          </w:tcPr>
          <w:p w:rsidR="002B3161" w:rsidRPr="006A08F7" w:rsidRDefault="002B3161" w:rsidP="006A08F7">
            <w:pPr>
              <w:pStyle w:val="Default"/>
              <w:jc w:val="center"/>
              <w:rPr>
                <w:color w:val="auto"/>
                <w:sz w:val="16"/>
                <w:szCs w:val="16"/>
              </w:rPr>
            </w:pPr>
            <w:r w:rsidRPr="006A08F7">
              <w:rPr>
                <w:color w:val="auto"/>
                <w:sz w:val="16"/>
                <w:szCs w:val="16"/>
              </w:rPr>
              <w:t>(наименование объекта капитального строительства)</w:t>
            </w:r>
          </w:p>
        </w:tc>
      </w:tr>
      <w:tr w:rsidR="004610FF" w:rsidRPr="006A08F7" w:rsidTr="00E22A62">
        <w:trPr>
          <w:jc w:val="right"/>
        </w:trPr>
        <w:tc>
          <w:tcPr>
            <w:tcW w:w="275" w:type="dxa"/>
          </w:tcPr>
          <w:p w:rsidR="002B3161" w:rsidRPr="006A08F7" w:rsidRDefault="002B3161" w:rsidP="006A08F7">
            <w:pPr>
              <w:pStyle w:val="Default"/>
              <w:spacing w:before="120"/>
              <w:rPr>
                <w:color w:val="auto"/>
                <w:sz w:val="22"/>
                <w:szCs w:val="22"/>
              </w:rPr>
            </w:pPr>
          </w:p>
        </w:tc>
        <w:tc>
          <w:tcPr>
            <w:tcW w:w="9791" w:type="dxa"/>
            <w:gridSpan w:val="48"/>
          </w:tcPr>
          <w:p w:rsidR="002B3161" w:rsidRPr="006A08F7" w:rsidRDefault="002B3161" w:rsidP="006A08F7">
            <w:pPr>
              <w:pStyle w:val="Default"/>
              <w:spacing w:before="120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 xml:space="preserve">расположенный </w:t>
            </w:r>
            <w:r w:rsidR="008E0563" w:rsidRPr="006A08F7">
              <w:rPr>
                <w:color w:val="auto"/>
                <w:sz w:val="22"/>
                <w:szCs w:val="22"/>
              </w:rPr>
              <w:t xml:space="preserve">(проектируемый) </w:t>
            </w:r>
            <w:r w:rsidRPr="006A08F7">
              <w:rPr>
                <w:color w:val="auto"/>
                <w:sz w:val="22"/>
                <w:szCs w:val="22"/>
              </w:rPr>
              <w:t>по адресу</w:t>
            </w:r>
            <w:r w:rsidR="00C22282" w:rsidRPr="006A08F7">
              <w:rPr>
                <w:color w:val="auto"/>
                <w:sz w:val="22"/>
                <w:szCs w:val="22"/>
              </w:rPr>
              <w:t>:</w:t>
            </w:r>
          </w:p>
        </w:tc>
      </w:tr>
      <w:tr w:rsidR="004610FF" w:rsidRPr="006A08F7" w:rsidTr="006A08F7">
        <w:trPr>
          <w:jc w:val="right"/>
        </w:trPr>
        <w:tc>
          <w:tcPr>
            <w:tcW w:w="275" w:type="dxa"/>
          </w:tcPr>
          <w:p w:rsidR="002B3161" w:rsidRPr="006A08F7" w:rsidRDefault="002B3161" w:rsidP="006A08F7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9791" w:type="dxa"/>
            <w:gridSpan w:val="48"/>
            <w:tcBorders>
              <w:bottom w:val="single" w:sz="4" w:space="0" w:color="auto"/>
            </w:tcBorders>
            <w:shd w:val="clear" w:color="auto" w:fill="auto"/>
          </w:tcPr>
          <w:p w:rsidR="002B3161" w:rsidRPr="006A08F7" w:rsidRDefault="002B3161" w:rsidP="006A08F7">
            <w:pPr>
              <w:pStyle w:val="Default"/>
              <w:spacing w:before="60"/>
              <w:rPr>
                <w:i/>
                <w:color w:val="auto"/>
                <w:sz w:val="22"/>
                <w:szCs w:val="22"/>
              </w:rPr>
            </w:pPr>
          </w:p>
        </w:tc>
      </w:tr>
      <w:tr w:rsidR="004610FF" w:rsidRPr="006A08F7" w:rsidTr="00E22A62">
        <w:trPr>
          <w:jc w:val="right"/>
        </w:trPr>
        <w:tc>
          <w:tcPr>
            <w:tcW w:w="275" w:type="dxa"/>
          </w:tcPr>
          <w:p w:rsidR="002B3161" w:rsidRPr="006A08F7" w:rsidRDefault="002B3161" w:rsidP="006A08F7">
            <w:pPr>
              <w:pStyle w:val="Default"/>
              <w:rPr>
                <w:color w:val="auto"/>
                <w:sz w:val="16"/>
                <w:szCs w:val="16"/>
              </w:rPr>
            </w:pPr>
          </w:p>
        </w:tc>
        <w:tc>
          <w:tcPr>
            <w:tcW w:w="9791" w:type="dxa"/>
            <w:gridSpan w:val="48"/>
            <w:tcBorders>
              <w:top w:val="single" w:sz="4" w:space="0" w:color="auto"/>
            </w:tcBorders>
          </w:tcPr>
          <w:p w:rsidR="002B3161" w:rsidRPr="006A08F7" w:rsidRDefault="002B3161" w:rsidP="006A08F7">
            <w:pPr>
              <w:pStyle w:val="Default"/>
              <w:jc w:val="center"/>
              <w:rPr>
                <w:color w:val="auto"/>
                <w:sz w:val="16"/>
                <w:szCs w:val="16"/>
              </w:rPr>
            </w:pPr>
            <w:r w:rsidRPr="006A08F7">
              <w:rPr>
                <w:color w:val="auto"/>
                <w:sz w:val="16"/>
                <w:szCs w:val="16"/>
              </w:rPr>
              <w:t>(место нахождения объекта капитального строительства)</w:t>
            </w:r>
          </w:p>
        </w:tc>
      </w:tr>
      <w:tr w:rsidR="004610FF" w:rsidRPr="006A08F7" w:rsidTr="00E22A62">
        <w:trPr>
          <w:jc w:val="right"/>
        </w:trPr>
        <w:tc>
          <w:tcPr>
            <w:tcW w:w="275" w:type="dxa"/>
          </w:tcPr>
          <w:p w:rsidR="002B3161" w:rsidRPr="006A08F7" w:rsidRDefault="002B3161" w:rsidP="006A08F7">
            <w:pPr>
              <w:pStyle w:val="Default"/>
              <w:spacing w:before="60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4.</w:t>
            </w:r>
          </w:p>
        </w:tc>
        <w:tc>
          <w:tcPr>
            <w:tcW w:w="9791" w:type="dxa"/>
            <w:gridSpan w:val="48"/>
          </w:tcPr>
          <w:p w:rsidR="002B3161" w:rsidRPr="006A08F7" w:rsidRDefault="002B3161" w:rsidP="006A08F7">
            <w:pPr>
              <w:pStyle w:val="Default"/>
              <w:spacing w:before="60"/>
              <w:jc w:val="both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 xml:space="preserve">Величина максимального часового расхода газа (мощности) газоиспользующего оборудования </w:t>
            </w:r>
            <w:r w:rsidR="008E0563" w:rsidRPr="006A08F7">
              <w:rPr>
                <w:color w:val="auto"/>
                <w:sz w:val="22"/>
                <w:szCs w:val="22"/>
              </w:rPr>
              <w:t>(подключаемого и ранее подключенного газоиспользующего оборудования)</w:t>
            </w:r>
          </w:p>
        </w:tc>
      </w:tr>
      <w:tr w:rsidR="004610FF" w:rsidRPr="006A08F7" w:rsidTr="006A08F7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spacing w:before="60"/>
              <w:rPr>
                <w:color w:val="auto"/>
                <w:sz w:val="22"/>
                <w:szCs w:val="22"/>
              </w:rPr>
            </w:pPr>
          </w:p>
        </w:tc>
        <w:tc>
          <w:tcPr>
            <w:tcW w:w="8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E0563" w:rsidRPr="006A08F7" w:rsidRDefault="008E0563" w:rsidP="006A08F7">
            <w:pPr>
              <w:pStyle w:val="Default"/>
              <w:spacing w:before="60"/>
              <w:rPr>
                <w:i/>
                <w:color w:val="auto"/>
                <w:sz w:val="22"/>
                <w:szCs w:val="22"/>
              </w:rPr>
            </w:pPr>
            <w:r w:rsidRPr="006A08F7">
              <w:rPr>
                <w:i/>
                <w:color w:val="auto"/>
                <w:sz w:val="22"/>
                <w:szCs w:val="22"/>
              </w:rPr>
              <w:t> </w:t>
            </w:r>
          </w:p>
        </w:tc>
        <w:tc>
          <w:tcPr>
            <w:tcW w:w="8951" w:type="dxa"/>
            <w:gridSpan w:val="45"/>
          </w:tcPr>
          <w:p w:rsidR="008E0563" w:rsidRPr="006A08F7" w:rsidRDefault="008E0563" w:rsidP="006A08F7">
            <w:pPr>
              <w:pStyle w:val="Default"/>
              <w:spacing w:before="60"/>
              <w:jc w:val="both"/>
              <w:rPr>
                <w:color w:val="auto"/>
                <w:sz w:val="22"/>
                <w:szCs w:val="22"/>
              </w:rPr>
            </w:pPr>
            <w:r w:rsidRPr="006A08F7">
              <w:rPr>
                <w:i/>
                <w:color w:val="auto"/>
                <w:sz w:val="22"/>
                <w:szCs w:val="22"/>
              </w:rPr>
              <w:t xml:space="preserve"> куб. метров в час</w:t>
            </w:r>
            <w:r w:rsidRPr="006A08F7">
              <w:rPr>
                <w:color w:val="auto"/>
                <w:sz w:val="22"/>
                <w:szCs w:val="22"/>
              </w:rPr>
              <w:t>, в том числе (в случае одной точки подключения):</w:t>
            </w:r>
          </w:p>
        </w:tc>
      </w:tr>
      <w:tr w:rsidR="004610FF" w:rsidRPr="006A08F7" w:rsidTr="00E22A62">
        <w:trPr>
          <w:jc w:val="right"/>
        </w:trPr>
        <w:tc>
          <w:tcPr>
            <w:tcW w:w="275" w:type="dxa"/>
          </w:tcPr>
          <w:p w:rsidR="002B3161" w:rsidRPr="006A08F7" w:rsidRDefault="002B3161" w:rsidP="006A08F7">
            <w:pPr>
              <w:pStyle w:val="Default"/>
              <w:spacing w:before="60"/>
              <w:rPr>
                <w:color w:val="auto"/>
                <w:sz w:val="22"/>
                <w:szCs w:val="22"/>
              </w:rPr>
            </w:pPr>
          </w:p>
        </w:tc>
        <w:tc>
          <w:tcPr>
            <w:tcW w:w="9791" w:type="dxa"/>
            <w:gridSpan w:val="48"/>
          </w:tcPr>
          <w:p w:rsidR="002B3161" w:rsidRPr="006A08F7" w:rsidRDefault="008E0563" w:rsidP="006A08F7">
            <w:pPr>
              <w:pStyle w:val="Default"/>
              <w:spacing w:before="60"/>
              <w:ind w:firstLine="284"/>
              <w:jc w:val="both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величина максимального часового расхода газа (мощности) подключаемого газоиспользующего</w:t>
            </w:r>
          </w:p>
        </w:tc>
      </w:tr>
      <w:tr w:rsidR="004610FF" w:rsidRPr="006A08F7" w:rsidTr="006A08F7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426" w:type="dxa"/>
            <w:gridSpan w:val="5"/>
          </w:tcPr>
          <w:p w:rsidR="008E0563" w:rsidRPr="006A08F7" w:rsidRDefault="008E0563" w:rsidP="006A08F7">
            <w:pPr>
              <w:pStyle w:val="Default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оборудования</w:t>
            </w:r>
          </w:p>
        </w:tc>
        <w:tc>
          <w:tcPr>
            <w:tcW w:w="84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E0563" w:rsidRPr="006A08F7" w:rsidRDefault="008E0563" w:rsidP="006A08F7">
            <w:pPr>
              <w:pStyle w:val="Default"/>
              <w:jc w:val="right"/>
              <w:rPr>
                <w:i/>
                <w:color w:val="auto"/>
                <w:sz w:val="22"/>
                <w:szCs w:val="22"/>
              </w:rPr>
            </w:pPr>
          </w:p>
        </w:tc>
        <w:tc>
          <w:tcPr>
            <w:tcW w:w="7520" w:type="dxa"/>
            <w:gridSpan w:val="39"/>
          </w:tcPr>
          <w:p w:rsidR="008E0563" w:rsidRPr="006A08F7" w:rsidRDefault="00766662" w:rsidP="006A08F7">
            <w:pPr>
              <w:pStyle w:val="Default"/>
              <w:rPr>
                <w:color w:val="auto"/>
                <w:sz w:val="22"/>
                <w:szCs w:val="22"/>
              </w:rPr>
            </w:pPr>
            <w:r w:rsidRPr="006A08F7">
              <w:rPr>
                <w:i/>
                <w:color w:val="auto"/>
                <w:sz w:val="22"/>
                <w:szCs w:val="22"/>
              </w:rPr>
              <w:t xml:space="preserve"> куб. метров в час;</w:t>
            </w:r>
          </w:p>
        </w:tc>
      </w:tr>
      <w:tr w:rsidR="004610FF" w:rsidRPr="006A08F7" w:rsidTr="00E22A62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spacing w:before="60"/>
              <w:rPr>
                <w:color w:val="auto"/>
                <w:sz w:val="22"/>
                <w:szCs w:val="22"/>
              </w:rPr>
            </w:pPr>
          </w:p>
        </w:tc>
        <w:tc>
          <w:tcPr>
            <w:tcW w:w="9791" w:type="dxa"/>
            <w:gridSpan w:val="48"/>
          </w:tcPr>
          <w:p w:rsidR="008E0563" w:rsidRPr="006A08F7" w:rsidRDefault="00766662" w:rsidP="006A08F7">
            <w:pPr>
              <w:pStyle w:val="Default"/>
              <w:spacing w:before="60"/>
              <w:ind w:firstLine="284"/>
              <w:jc w:val="both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 xml:space="preserve">величина максимального часового расхода газа (мощности) газоиспользующего оборудования, ранее </w:t>
            </w:r>
          </w:p>
        </w:tc>
      </w:tr>
      <w:tr w:rsidR="004610FF" w:rsidRPr="006A08F7" w:rsidTr="006A08F7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7657" w:type="dxa"/>
            <w:gridSpan w:val="40"/>
          </w:tcPr>
          <w:p w:rsidR="008E0563" w:rsidRPr="006A08F7" w:rsidRDefault="00766662" w:rsidP="006A08F7">
            <w:pPr>
              <w:pStyle w:val="Default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подключённого в данной точке подключения газоиспользующего оборудования</w:t>
            </w:r>
          </w:p>
        </w:tc>
        <w:tc>
          <w:tcPr>
            <w:tcW w:w="85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E0563" w:rsidRPr="006A08F7" w:rsidRDefault="008E0563" w:rsidP="006A08F7">
            <w:pPr>
              <w:pStyle w:val="Default"/>
              <w:jc w:val="right"/>
              <w:rPr>
                <w:i/>
                <w:color w:val="auto"/>
                <w:sz w:val="22"/>
                <w:szCs w:val="22"/>
              </w:rPr>
            </w:pPr>
          </w:p>
        </w:tc>
        <w:tc>
          <w:tcPr>
            <w:tcW w:w="1283" w:type="dxa"/>
            <w:gridSpan w:val="4"/>
          </w:tcPr>
          <w:p w:rsidR="008E0563" w:rsidRPr="006A08F7" w:rsidRDefault="00766662" w:rsidP="006A08F7">
            <w:pPr>
              <w:pStyle w:val="Default"/>
              <w:rPr>
                <w:i/>
                <w:color w:val="auto"/>
                <w:sz w:val="22"/>
                <w:szCs w:val="22"/>
              </w:rPr>
            </w:pPr>
            <w:r w:rsidRPr="006A08F7">
              <w:rPr>
                <w:i/>
                <w:color w:val="auto"/>
                <w:sz w:val="22"/>
                <w:szCs w:val="22"/>
              </w:rPr>
              <w:t xml:space="preserve"> куб. метров</w:t>
            </w:r>
          </w:p>
        </w:tc>
      </w:tr>
      <w:tr w:rsidR="004610FF" w:rsidRPr="006A08F7" w:rsidTr="00E22A62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9791" w:type="dxa"/>
            <w:gridSpan w:val="48"/>
          </w:tcPr>
          <w:p w:rsidR="008E0563" w:rsidRPr="006A08F7" w:rsidRDefault="00766662" w:rsidP="006A08F7">
            <w:pPr>
              <w:pStyle w:val="Default"/>
              <w:rPr>
                <w:color w:val="auto"/>
                <w:sz w:val="22"/>
                <w:szCs w:val="22"/>
              </w:rPr>
            </w:pPr>
            <w:r w:rsidRPr="006A08F7">
              <w:rPr>
                <w:i/>
                <w:color w:val="auto"/>
                <w:sz w:val="22"/>
                <w:szCs w:val="22"/>
              </w:rPr>
              <w:t>в час</w:t>
            </w:r>
            <w:r w:rsidR="008A49CC" w:rsidRPr="006A08F7">
              <w:rPr>
                <w:i/>
                <w:color w:val="auto"/>
                <w:sz w:val="22"/>
                <w:szCs w:val="22"/>
              </w:rPr>
              <w:t>.</w:t>
            </w:r>
          </w:p>
        </w:tc>
      </w:tr>
      <w:tr w:rsidR="004610FF" w:rsidRPr="006A08F7" w:rsidTr="00E22A62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spacing w:before="60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5.</w:t>
            </w:r>
          </w:p>
        </w:tc>
        <w:tc>
          <w:tcPr>
            <w:tcW w:w="9791" w:type="dxa"/>
            <w:gridSpan w:val="48"/>
          </w:tcPr>
          <w:p w:rsidR="008E0563" w:rsidRPr="006A08F7" w:rsidRDefault="008E0563" w:rsidP="006A08F7">
            <w:pPr>
              <w:pStyle w:val="Default"/>
              <w:spacing w:before="60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Давление газа в точке подключения:</w:t>
            </w:r>
          </w:p>
        </w:tc>
      </w:tr>
      <w:tr w:rsidR="004610FF" w:rsidRPr="006A08F7" w:rsidTr="006A08F7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spacing w:before="60"/>
              <w:rPr>
                <w:color w:val="auto"/>
                <w:sz w:val="22"/>
                <w:szCs w:val="22"/>
              </w:rPr>
            </w:pPr>
          </w:p>
        </w:tc>
        <w:tc>
          <w:tcPr>
            <w:tcW w:w="3247" w:type="dxa"/>
            <w:gridSpan w:val="13"/>
            <w:vAlign w:val="bottom"/>
          </w:tcPr>
          <w:p w:rsidR="008E0563" w:rsidRPr="006A08F7" w:rsidRDefault="008E0563" w:rsidP="006A08F7">
            <w:pPr>
              <w:pStyle w:val="Default"/>
              <w:spacing w:before="60"/>
              <w:ind w:firstLine="284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максимальное</w:t>
            </w:r>
          </w:p>
        </w:tc>
        <w:tc>
          <w:tcPr>
            <w:tcW w:w="1277" w:type="dxa"/>
            <w:gridSpan w:val="10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E0563" w:rsidRPr="006A08F7" w:rsidRDefault="008E0563" w:rsidP="006A08F7">
            <w:pPr>
              <w:pStyle w:val="Default"/>
              <w:spacing w:before="60"/>
              <w:jc w:val="center"/>
              <w:rPr>
                <w:i/>
                <w:color w:val="auto"/>
                <w:sz w:val="22"/>
                <w:szCs w:val="22"/>
              </w:rPr>
            </w:pPr>
          </w:p>
        </w:tc>
        <w:tc>
          <w:tcPr>
            <w:tcW w:w="5267" w:type="dxa"/>
            <w:gridSpan w:val="25"/>
            <w:vAlign w:val="bottom"/>
          </w:tcPr>
          <w:p w:rsidR="008E0563" w:rsidRPr="006A08F7" w:rsidRDefault="008E0563" w:rsidP="006A08F7">
            <w:pPr>
              <w:pStyle w:val="Default"/>
              <w:spacing w:before="60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МПа;</w:t>
            </w:r>
          </w:p>
        </w:tc>
      </w:tr>
      <w:tr w:rsidR="004610FF" w:rsidRPr="006A08F7" w:rsidTr="006A08F7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spacing w:before="60"/>
              <w:rPr>
                <w:color w:val="auto"/>
                <w:sz w:val="22"/>
                <w:szCs w:val="22"/>
              </w:rPr>
            </w:pPr>
          </w:p>
        </w:tc>
        <w:tc>
          <w:tcPr>
            <w:tcW w:w="3247" w:type="dxa"/>
            <w:gridSpan w:val="13"/>
            <w:vAlign w:val="bottom"/>
          </w:tcPr>
          <w:p w:rsidR="008E0563" w:rsidRPr="006A08F7" w:rsidRDefault="008E0563" w:rsidP="006A08F7">
            <w:pPr>
              <w:pStyle w:val="Default"/>
              <w:spacing w:before="60"/>
              <w:ind w:firstLine="284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 xml:space="preserve">фактическое (расчетное) </w:t>
            </w:r>
          </w:p>
        </w:tc>
        <w:tc>
          <w:tcPr>
            <w:tcW w:w="1277" w:type="dxa"/>
            <w:gridSpan w:val="10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E0563" w:rsidRPr="006A08F7" w:rsidRDefault="008E0563" w:rsidP="006A08F7">
            <w:pPr>
              <w:pStyle w:val="Default"/>
              <w:spacing w:before="60"/>
              <w:jc w:val="center"/>
              <w:rPr>
                <w:i/>
                <w:color w:val="auto"/>
                <w:sz w:val="22"/>
                <w:szCs w:val="22"/>
              </w:rPr>
            </w:pPr>
          </w:p>
        </w:tc>
        <w:tc>
          <w:tcPr>
            <w:tcW w:w="5267" w:type="dxa"/>
            <w:gridSpan w:val="25"/>
            <w:vAlign w:val="bottom"/>
          </w:tcPr>
          <w:p w:rsidR="008E0563" w:rsidRPr="006A08F7" w:rsidRDefault="008E0563" w:rsidP="006A08F7">
            <w:pPr>
              <w:pStyle w:val="Default"/>
              <w:spacing w:before="60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МПа.</w:t>
            </w:r>
          </w:p>
        </w:tc>
      </w:tr>
      <w:tr w:rsidR="004610FF" w:rsidRPr="006A08F7" w:rsidTr="00E22A62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spacing w:before="60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6.</w:t>
            </w:r>
          </w:p>
        </w:tc>
        <w:tc>
          <w:tcPr>
            <w:tcW w:w="9791" w:type="dxa"/>
            <w:gridSpan w:val="48"/>
          </w:tcPr>
          <w:p w:rsidR="008E0563" w:rsidRPr="006A08F7" w:rsidRDefault="008E0563" w:rsidP="006A08F7">
            <w:pPr>
              <w:pStyle w:val="Default"/>
              <w:spacing w:before="60"/>
              <w:jc w:val="both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 xml:space="preserve">Срок подключения (технологического присоединения) </w:t>
            </w:r>
            <w:r w:rsidR="0074267D" w:rsidRPr="006A08F7">
              <w:rPr>
                <w:color w:val="auto"/>
                <w:sz w:val="22"/>
                <w:szCs w:val="22"/>
              </w:rPr>
              <w:t xml:space="preserve">объекта капитального строительства </w:t>
            </w:r>
            <w:r w:rsidRPr="006A08F7">
              <w:rPr>
                <w:color w:val="auto"/>
                <w:sz w:val="22"/>
                <w:szCs w:val="22"/>
              </w:rPr>
              <w:t xml:space="preserve">к сетям </w:t>
            </w:r>
          </w:p>
        </w:tc>
      </w:tr>
      <w:tr w:rsidR="004610FF" w:rsidRPr="006A08F7" w:rsidTr="006A08F7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988" w:type="dxa"/>
            <w:gridSpan w:val="7"/>
          </w:tcPr>
          <w:p w:rsidR="008E0563" w:rsidRPr="006A08F7" w:rsidRDefault="0074267D" w:rsidP="006A08F7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газораспределения</w:t>
            </w:r>
          </w:p>
        </w:tc>
        <w:tc>
          <w:tcPr>
            <w:tcW w:w="1843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8E0563" w:rsidRPr="006A08F7" w:rsidRDefault="008E0563" w:rsidP="006A08F7">
            <w:pPr>
              <w:pStyle w:val="Default"/>
              <w:jc w:val="center"/>
              <w:rPr>
                <w:i/>
                <w:color w:val="auto"/>
                <w:sz w:val="22"/>
                <w:szCs w:val="22"/>
              </w:rPr>
            </w:pPr>
          </w:p>
        </w:tc>
        <w:tc>
          <w:tcPr>
            <w:tcW w:w="5960" w:type="dxa"/>
            <w:gridSpan w:val="30"/>
          </w:tcPr>
          <w:p w:rsidR="008E0563" w:rsidRPr="006A08F7" w:rsidRDefault="008E0563" w:rsidP="006A08F7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4610FF" w:rsidRPr="006A08F7" w:rsidTr="00E22A62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spacing w:before="60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7.</w:t>
            </w:r>
          </w:p>
        </w:tc>
        <w:tc>
          <w:tcPr>
            <w:tcW w:w="9791" w:type="dxa"/>
            <w:gridSpan w:val="48"/>
          </w:tcPr>
          <w:p w:rsidR="008E0563" w:rsidRPr="006A08F7" w:rsidRDefault="008E0563" w:rsidP="006A08F7">
            <w:pPr>
              <w:pStyle w:val="Default"/>
              <w:spacing w:before="60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Информация о газопроводе в точке подключения</w:t>
            </w:r>
          </w:p>
        </w:tc>
      </w:tr>
      <w:tr w:rsidR="004610FF" w:rsidRPr="006A08F7" w:rsidTr="006A08F7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spacing w:before="60"/>
              <w:rPr>
                <w:color w:val="auto"/>
                <w:sz w:val="22"/>
                <w:szCs w:val="22"/>
              </w:rPr>
            </w:pPr>
          </w:p>
        </w:tc>
        <w:tc>
          <w:tcPr>
            <w:tcW w:w="9791" w:type="dxa"/>
            <w:gridSpan w:val="48"/>
            <w:tcBorders>
              <w:bottom w:val="single" w:sz="4" w:space="0" w:color="auto"/>
            </w:tcBorders>
            <w:shd w:val="clear" w:color="auto" w:fill="auto"/>
          </w:tcPr>
          <w:p w:rsidR="008E0563" w:rsidRPr="006A08F7" w:rsidRDefault="008E0563" w:rsidP="006A08F7">
            <w:pPr>
              <w:pStyle w:val="Default"/>
              <w:spacing w:before="60"/>
              <w:jc w:val="both"/>
              <w:rPr>
                <w:i/>
                <w:color w:val="auto"/>
                <w:sz w:val="22"/>
                <w:szCs w:val="22"/>
              </w:rPr>
            </w:pPr>
          </w:p>
        </w:tc>
      </w:tr>
      <w:tr w:rsidR="004610FF" w:rsidRPr="006A08F7" w:rsidTr="006A08F7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spacing w:before="60"/>
              <w:rPr>
                <w:color w:val="auto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E0563" w:rsidRPr="006A08F7" w:rsidRDefault="008E0563" w:rsidP="006A08F7">
            <w:pPr>
              <w:pStyle w:val="Default"/>
              <w:spacing w:before="60"/>
              <w:jc w:val="center"/>
              <w:rPr>
                <w:i/>
                <w:color w:val="auto"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E0563" w:rsidRPr="006A08F7" w:rsidRDefault="008E0563" w:rsidP="006A08F7">
            <w:pPr>
              <w:pStyle w:val="Default"/>
              <w:spacing w:before="60"/>
              <w:rPr>
                <w:i/>
                <w:color w:val="auto"/>
                <w:sz w:val="22"/>
                <w:szCs w:val="22"/>
              </w:rPr>
            </w:pPr>
            <w:r w:rsidRPr="006A08F7">
              <w:rPr>
                <w:i/>
                <w:color w:val="auto"/>
                <w:sz w:val="22"/>
                <w:szCs w:val="22"/>
              </w:rPr>
              <w:t xml:space="preserve"> мм</w:t>
            </w:r>
          </w:p>
        </w:tc>
        <w:tc>
          <w:tcPr>
            <w:tcW w:w="138" w:type="dxa"/>
            <w:tcBorders>
              <w:top w:val="single" w:sz="4" w:space="0" w:color="auto"/>
            </w:tcBorders>
          </w:tcPr>
          <w:p w:rsidR="008E0563" w:rsidRPr="006A08F7" w:rsidRDefault="008E0563" w:rsidP="006A08F7">
            <w:pPr>
              <w:pStyle w:val="Default"/>
              <w:spacing w:before="60"/>
              <w:rPr>
                <w:i/>
                <w:color w:val="auto"/>
                <w:sz w:val="22"/>
                <w:szCs w:val="22"/>
              </w:rPr>
            </w:pPr>
            <w:r w:rsidRPr="006A08F7">
              <w:rPr>
                <w:i/>
                <w:color w:val="auto"/>
                <w:sz w:val="22"/>
                <w:szCs w:val="22"/>
              </w:rPr>
              <w:t>/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E0563" w:rsidRPr="006A08F7" w:rsidRDefault="008E0563" w:rsidP="006A08F7">
            <w:pPr>
              <w:pStyle w:val="Default"/>
              <w:spacing w:before="60"/>
              <w:rPr>
                <w:i/>
                <w:color w:val="auto"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single" w:sz="4" w:space="0" w:color="auto"/>
            </w:tcBorders>
          </w:tcPr>
          <w:p w:rsidR="008E0563" w:rsidRPr="006A08F7" w:rsidRDefault="008E0563" w:rsidP="006A08F7">
            <w:pPr>
              <w:pStyle w:val="Default"/>
              <w:spacing w:before="60"/>
              <w:rPr>
                <w:i/>
                <w:color w:val="auto"/>
                <w:sz w:val="22"/>
                <w:szCs w:val="22"/>
              </w:rPr>
            </w:pPr>
            <w:r w:rsidRPr="006A08F7">
              <w:rPr>
                <w:i/>
                <w:color w:val="auto"/>
                <w:sz w:val="22"/>
                <w:szCs w:val="22"/>
              </w:rPr>
              <w:t>/</w:t>
            </w:r>
          </w:p>
        </w:tc>
        <w:tc>
          <w:tcPr>
            <w:tcW w:w="128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E0563" w:rsidRPr="006A08F7" w:rsidRDefault="008E0563" w:rsidP="006A08F7">
            <w:pPr>
              <w:pStyle w:val="Default"/>
              <w:spacing w:before="60"/>
              <w:jc w:val="center"/>
              <w:rPr>
                <w:i/>
                <w:color w:val="auto"/>
                <w:sz w:val="22"/>
                <w:szCs w:val="22"/>
              </w:rPr>
            </w:pPr>
          </w:p>
        </w:tc>
        <w:tc>
          <w:tcPr>
            <w:tcW w:w="15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E0563" w:rsidRPr="006A08F7" w:rsidRDefault="008E0563" w:rsidP="006A08F7">
            <w:pPr>
              <w:pStyle w:val="Default"/>
              <w:spacing w:before="60"/>
              <w:rPr>
                <w:i/>
                <w:color w:val="auto"/>
                <w:sz w:val="22"/>
                <w:szCs w:val="22"/>
              </w:rPr>
            </w:pPr>
            <w:r w:rsidRPr="006A08F7">
              <w:rPr>
                <w:i/>
                <w:color w:val="auto"/>
                <w:sz w:val="22"/>
                <w:szCs w:val="22"/>
              </w:rPr>
              <w:t>/</w:t>
            </w:r>
          </w:p>
        </w:tc>
        <w:tc>
          <w:tcPr>
            <w:tcW w:w="84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E0563" w:rsidRPr="006A08F7" w:rsidRDefault="008E0563" w:rsidP="006A08F7">
            <w:pPr>
              <w:pStyle w:val="Default"/>
              <w:spacing w:before="60"/>
              <w:jc w:val="right"/>
              <w:rPr>
                <w:i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E0563" w:rsidRPr="006A08F7" w:rsidRDefault="008E0563" w:rsidP="006A08F7">
            <w:pPr>
              <w:pStyle w:val="Default"/>
              <w:spacing w:before="60"/>
              <w:rPr>
                <w:i/>
                <w:color w:val="auto"/>
                <w:sz w:val="22"/>
                <w:szCs w:val="22"/>
              </w:rPr>
            </w:pPr>
            <w:r w:rsidRPr="006A08F7">
              <w:rPr>
                <w:i/>
                <w:color w:val="auto"/>
                <w:sz w:val="22"/>
                <w:szCs w:val="22"/>
              </w:rPr>
              <w:t xml:space="preserve"> МПа</w:t>
            </w:r>
          </w:p>
        </w:tc>
        <w:tc>
          <w:tcPr>
            <w:tcW w:w="1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E0563" w:rsidRPr="006A08F7" w:rsidRDefault="008E0563" w:rsidP="006A08F7">
            <w:pPr>
              <w:pStyle w:val="Default"/>
              <w:spacing w:before="60"/>
              <w:rPr>
                <w:i/>
                <w:color w:val="auto"/>
                <w:sz w:val="22"/>
                <w:szCs w:val="22"/>
              </w:rPr>
            </w:pPr>
            <w:r w:rsidRPr="006A08F7">
              <w:rPr>
                <w:i/>
                <w:color w:val="auto"/>
                <w:sz w:val="22"/>
                <w:szCs w:val="22"/>
              </w:rPr>
              <w:t>/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E0563" w:rsidRPr="006A08F7" w:rsidRDefault="008E0563" w:rsidP="006A08F7">
            <w:pPr>
              <w:pStyle w:val="Default"/>
              <w:spacing w:before="60"/>
              <w:jc w:val="right"/>
              <w:rPr>
                <w:i/>
                <w:color w:val="auto"/>
                <w:sz w:val="22"/>
                <w:szCs w:val="22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E0563" w:rsidRPr="006A08F7" w:rsidRDefault="008E0563" w:rsidP="006A08F7">
            <w:pPr>
              <w:pStyle w:val="Default"/>
              <w:spacing w:before="60"/>
              <w:rPr>
                <w:i/>
                <w:color w:val="auto"/>
                <w:sz w:val="22"/>
                <w:szCs w:val="22"/>
              </w:rPr>
            </w:pPr>
            <w:r w:rsidRPr="006A08F7">
              <w:rPr>
                <w:i/>
                <w:color w:val="auto"/>
                <w:sz w:val="22"/>
                <w:szCs w:val="22"/>
              </w:rPr>
              <w:t xml:space="preserve"> МПа</w:t>
            </w:r>
          </w:p>
        </w:tc>
        <w:tc>
          <w:tcPr>
            <w:tcW w:w="142" w:type="dxa"/>
            <w:tcBorders>
              <w:top w:val="single" w:sz="4" w:space="0" w:color="auto"/>
            </w:tcBorders>
            <w:shd w:val="clear" w:color="auto" w:fill="auto"/>
          </w:tcPr>
          <w:p w:rsidR="008E0563" w:rsidRPr="006A08F7" w:rsidRDefault="008E0563" w:rsidP="006A08F7">
            <w:pPr>
              <w:pStyle w:val="Default"/>
              <w:spacing w:before="60"/>
              <w:rPr>
                <w:i/>
                <w:color w:val="auto"/>
                <w:sz w:val="22"/>
                <w:szCs w:val="22"/>
              </w:rPr>
            </w:pPr>
            <w:r w:rsidRPr="006A08F7">
              <w:rPr>
                <w:i/>
                <w:color w:val="auto"/>
                <w:sz w:val="22"/>
                <w:szCs w:val="22"/>
              </w:rPr>
              <w:t>/</w:t>
            </w:r>
          </w:p>
        </w:tc>
        <w:tc>
          <w:tcPr>
            <w:tcW w:w="170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E0563" w:rsidRPr="006A08F7" w:rsidRDefault="008E0563" w:rsidP="006A08F7">
            <w:pPr>
              <w:pStyle w:val="Default"/>
              <w:spacing w:before="60"/>
              <w:jc w:val="center"/>
              <w:rPr>
                <w:i/>
                <w:color w:val="auto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single" w:sz="4" w:space="0" w:color="auto"/>
            </w:tcBorders>
            <w:shd w:val="clear" w:color="auto" w:fill="auto"/>
          </w:tcPr>
          <w:p w:rsidR="008E0563" w:rsidRPr="006A08F7" w:rsidRDefault="008E0563" w:rsidP="006A08F7">
            <w:pPr>
              <w:pStyle w:val="Default"/>
              <w:spacing w:before="60"/>
              <w:rPr>
                <w:i/>
                <w:color w:val="auto"/>
                <w:sz w:val="22"/>
                <w:szCs w:val="22"/>
              </w:rPr>
            </w:pPr>
            <w:r w:rsidRPr="006A08F7">
              <w:rPr>
                <w:i/>
                <w:color w:val="auto"/>
                <w:sz w:val="22"/>
                <w:szCs w:val="22"/>
              </w:rPr>
              <w:t>/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E0563" w:rsidRPr="006A08F7" w:rsidRDefault="008E0563" w:rsidP="006A08F7">
            <w:pPr>
              <w:pStyle w:val="Default"/>
              <w:spacing w:before="60"/>
              <w:jc w:val="right"/>
              <w:rPr>
                <w:i/>
                <w:color w:val="auto"/>
                <w:sz w:val="22"/>
                <w:szCs w:val="22"/>
              </w:rPr>
            </w:pPr>
          </w:p>
        </w:tc>
        <w:tc>
          <w:tcPr>
            <w:tcW w:w="2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E0563" w:rsidRPr="006A08F7" w:rsidRDefault="008E0563" w:rsidP="006A08F7">
            <w:pPr>
              <w:pStyle w:val="Default"/>
              <w:spacing w:before="60"/>
              <w:rPr>
                <w:i/>
                <w:color w:val="auto"/>
                <w:sz w:val="22"/>
                <w:szCs w:val="22"/>
              </w:rPr>
            </w:pPr>
            <w:r w:rsidRPr="006A08F7">
              <w:rPr>
                <w:i/>
                <w:color w:val="auto"/>
                <w:sz w:val="22"/>
                <w:szCs w:val="22"/>
              </w:rPr>
              <w:t xml:space="preserve"> м</w:t>
            </w:r>
          </w:p>
        </w:tc>
      </w:tr>
      <w:tr w:rsidR="004610FF" w:rsidRPr="006A08F7" w:rsidTr="00E22A62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rPr>
                <w:color w:val="auto"/>
                <w:sz w:val="16"/>
                <w:szCs w:val="16"/>
              </w:rPr>
            </w:pPr>
          </w:p>
        </w:tc>
        <w:tc>
          <w:tcPr>
            <w:tcW w:w="9791" w:type="dxa"/>
            <w:gridSpan w:val="48"/>
          </w:tcPr>
          <w:p w:rsidR="008E0563" w:rsidRPr="006A08F7" w:rsidRDefault="008E0563" w:rsidP="006A08F7">
            <w:pPr>
              <w:pStyle w:val="Default"/>
              <w:jc w:val="center"/>
              <w:rPr>
                <w:color w:val="auto"/>
                <w:sz w:val="16"/>
                <w:szCs w:val="16"/>
              </w:rPr>
            </w:pPr>
            <w:r w:rsidRPr="006A08F7">
              <w:rPr>
                <w:color w:val="auto"/>
                <w:sz w:val="16"/>
                <w:szCs w:val="16"/>
              </w:rPr>
              <w:t>(диаметр, материал труб, способ прокладки, тип защитного покрытия, максимальное рабочее давление, фактическое (расчетное) давление, наличие электрохимической защиты, протяженность)</w:t>
            </w:r>
          </w:p>
        </w:tc>
      </w:tr>
      <w:tr w:rsidR="004610FF" w:rsidRPr="006A08F7" w:rsidTr="00E22A62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spacing w:before="60" w:after="60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8.</w:t>
            </w:r>
          </w:p>
        </w:tc>
        <w:tc>
          <w:tcPr>
            <w:tcW w:w="9791" w:type="dxa"/>
            <w:gridSpan w:val="48"/>
            <w:tcBorders>
              <w:bottom w:val="single" w:sz="4" w:space="0" w:color="auto"/>
            </w:tcBorders>
          </w:tcPr>
          <w:p w:rsidR="008E0563" w:rsidRPr="006A08F7" w:rsidRDefault="008E0563" w:rsidP="006A08F7">
            <w:pPr>
              <w:pStyle w:val="Default"/>
              <w:spacing w:before="60" w:after="60"/>
              <w:jc w:val="both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 xml:space="preserve">Величина максимального часового расхода газа (мощности) газоиспользующего оборудования </w:t>
            </w:r>
            <w:r w:rsidR="009765EE" w:rsidRPr="006A08F7">
              <w:rPr>
                <w:color w:val="auto"/>
                <w:sz w:val="22"/>
                <w:szCs w:val="22"/>
              </w:rPr>
              <w:t xml:space="preserve">(подключаемого и ранее подключенного) по </w:t>
            </w:r>
            <w:r w:rsidRPr="006A08F7">
              <w:rPr>
                <w:color w:val="auto"/>
                <w:sz w:val="22"/>
                <w:szCs w:val="22"/>
              </w:rPr>
              <w:t>каждой из точек подключения (если их несколько):</w:t>
            </w:r>
          </w:p>
        </w:tc>
      </w:tr>
      <w:tr w:rsidR="004610FF" w:rsidRPr="006A08F7" w:rsidTr="007C12FF">
        <w:trPr>
          <w:jc w:val="right"/>
        </w:trPr>
        <w:tc>
          <w:tcPr>
            <w:tcW w:w="275" w:type="dxa"/>
            <w:tcBorders>
              <w:right w:val="single" w:sz="4" w:space="0" w:color="auto"/>
            </w:tcBorders>
          </w:tcPr>
          <w:p w:rsidR="00E22A62" w:rsidRPr="006A08F7" w:rsidRDefault="00E22A62" w:rsidP="006A08F7">
            <w:pPr>
              <w:pStyle w:val="Default"/>
              <w:rPr>
                <w:color w:val="auto"/>
                <w:szCs w:val="28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22A62" w:rsidRPr="006A08F7" w:rsidRDefault="00E22A62" w:rsidP="006A08F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6A08F7">
              <w:rPr>
                <w:color w:val="auto"/>
                <w:sz w:val="18"/>
                <w:szCs w:val="18"/>
              </w:rPr>
              <w:t>Точка подключения (планируемая)</w:t>
            </w:r>
          </w:p>
        </w:tc>
        <w:tc>
          <w:tcPr>
            <w:tcW w:w="18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22A62" w:rsidRPr="006A08F7" w:rsidRDefault="00E22A62" w:rsidP="006A08F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6A08F7">
              <w:rPr>
                <w:color w:val="auto"/>
                <w:sz w:val="18"/>
                <w:szCs w:val="18"/>
              </w:rPr>
              <w:t>Срок подключения (технологического присоединения) к сетям газораспределения (рабочих дней) с даты заключения договора о подключении (технологическом присоединении) объектов капитального строительства к сети газораспределения</w:t>
            </w:r>
          </w:p>
        </w:tc>
        <w:tc>
          <w:tcPr>
            <w:tcW w:w="14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22A62" w:rsidRPr="006A08F7" w:rsidRDefault="00E22A62" w:rsidP="006A08F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6A08F7">
              <w:rPr>
                <w:color w:val="auto"/>
                <w:sz w:val="18"/>
                <w:szCs w:val="18"/>
              </w:rPr>
              <w:t>Итоговая величина максимального часового расхода газа (мощности) газоиспользующего оборудования (подключаемого и ранее подключенного) (куб. метров в час)</w:t>
            </w:r>
          </w:p>
        </w:tc>
        <w:tc>
          <w:tcPr>
            <w:tcW w:w="14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A62" w:rsidRPr="006A08F7" w:rsidRDefault="00E22A62" w:rsidP="006A08F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6A08F7">
              <w:rPr>
                <w:color w:val="auto"/>
                <w:sz w:val="18"/>
                <w:szCs w:val="18"/>
              </w:rPr>
              <w:t>Величина максимального расхода газа (мощности) подключаемого газоиспользующего оборудования (куб. метров в час)</w:t>
            </w:r>
          </w:p>
        </w:tc>
        <w:tc>
          <w:tcPr>
            <w:tcW w:w="1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22A62" w:rsidRPr="006A08F7" w:rsidRDefault="00E22A62" w:rsidP="006A08F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6A08F7">
              <w:rPr>
                <w:color w:val="auto"/>
                <w:sz w:val="18"/>
                <w:szCs w:val="18"/>
              </w:rPr>
              <w:t>Величина максимального расхода газа (мощности) газоиспользующего оборудования, ранее присоединённого в данной точке подключения (куб. метров в час)</w:t>
            </w:r>
          </w:p>
        </w:tc>
        <w:tc>
          <w:tcPr>
            <w:tcW w:w="1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A62" w:rsidRPr="006A08F7" w:rsidRDefault="00E22A62" w:rsidP="006A08F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6A08F7">
              <w:rPr>
                <w:color w:val="auto"/>
                <w:sz w:val="18"/>
                <w:szCs w:val="18"/>
              </w:rPr>
              <w:t>Давление газа в точке подключения: максимальное (МПа); фактическое (расчетное) (МПа)</w:t>
            </w:r>
          </w:p>
        </w:tc>
        <w:tc>
          <w:tcPr>
            <w:tcW w:w="1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22A62" w:rsidRPr="006A08F7" w:rsidRDefault="00E22A62" w:rsidP="006A08F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6A08F7">
              <w:rPr>
                <w:color w:val="auto"/>
                <w:sz w:val="18"/>
                <w:szCs w:val="18"/>
              </w:rPr>
              <w:t>Наименование существующей сети газораспределения, к которой осуществляется подключение (место нахождения сети газораспределения, диаметр, материал труб и тип защитного покрытия)</w:t>
            </w:r>
          </w:p>
        </w:tc>
      </w:tr>
      <w:tr w:rsidR="004610FF" w:rsidRPr="006A08F7" w:rsidTr="007C12FF">
        <w:trPr>
          <w:jc w:val="right"/>
        </w:trPr>
        <w:tc>
          <w:tcPr>
            <w:tcW w:w="275" w:type="dxa"/>
            <w:tcBorders>
              <w:right w:val="single" w:sz="4" w:space="0" w:color="auto"/>
            </w:tcBorders>
          </w:tcPr>
          <w:p w:rsidR="00E22A62" w:rsidRPr="006A08F7" w:rsidRDefault="00E22A62" w:rsidP="006A08F7">
            <w:pPr>
              <w:pStyle w:val="Default"/>
              <w:rPr>
                <w:color w:val="auto"/>
                <w:szCs w:val="28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E22A62" w:rsidRPr="006A08F7" w:rsidRDefault="00E22A62" w:rsidP="006A08F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8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E22A62" w:rsidRPr="006A08F7" w:rsidRDefault="00E22A62" w:rsidP="006A08F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4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E22A62" w:rsidRPr="006A08F7" w:rsidRDefault="00E22A62" w:rsidP="006A08F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4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62" w:rsidRPr="006A08F7" w:rsidRDefault="00E22A62" w:rsidP="006A08F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E22A62" w:rsidRPr="006A08F7" w:rsidRDefault="00E22A62" w:rsidP="006A08F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62" w:rsidRPr="006A08F7" w:rsidRDefault="00E22A62" w:rsidP="006A08F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E22A62" w:rsidRPr="006A08F7" w:rsidRDefault="00E22A62" w:rsidP="006A08F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</w:tr>
      <w:tr w:rsidR="004610FF" w:rsidRPr="006A08F7" w:rsidTr="007C12FF">
        <w:trPr>
          <w:jc w:val="right"/>
        </w:trPr>
        <w:tc>
          <w:tcPr>
            <w:tcW w:w="275" w:type="dxa"/>
            <w:tcBorders>
              <w:right w:val="single" w:sz="4" w:space="0" w:color="auto"/>
            </w:tcBorders>
          </w:tcPr>
          <w:p w:rsidR="00E22A62" w:rsidRPr="006A08F7" w:rsidRDefault="00E22A62" w:rsidP="006A08F7">
            <w:pPr>
              <w:pStyle w:val="Default"/>
              <w:rPr>
                <w:color w:val="auto"/>
                <w:szCs w:val="28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E22A62" w:rsidRPr="006A08F7" w:rsidRDefault="00E22A62" w:rsidP="006A08F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8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E22A62" w:rsidRPr="006A08F7" w:rsidRDefault="00E22A62" w:rsidP="006A08F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4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E22A62" w:rsidRPr="006A08F7" w:rsidRDefault="00E22A62" w:rsidP="006A08F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4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62" w:rsidRPr="006A08F7" w:rsidRDefault="00E22A62" w:rsidP="006A08F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E22A62" w:rsidRPr="006A08F7" w:rsidRDefault="00E22A62" w:rsidP="006A08F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62" w:rsidRPr="006A08F7" w:rsidRDefault="00E22A62" w:rsidP="006A08F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E22A62" w:rsidRPr="006A08F7" w:rsidRDefault="00E22A62" w:rsidP="006A08F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</w:tr>
      <w:tr w:rsidR="004610FF" w:rsidRPr="006A08F7" w:rsidTr="00E22A62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spacing w:before="60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9.</w:t>
            </w:r>
          </w:p>
        </w:tc>
        <w:tc>
          <w:tcPr>
            <w:tcW w:w="3386" w:type="dxa"/>
            <w:gridSpan w:val="14"/>
            <w:tcBorders>
              <w:top w:val="single" w:sz="4" w:space="0" w:color="auto"/>
            </w:tcBorders>
          </w:tcPr>
          <w:p w:rsidR="008E0563" w:rsidRPr="006A08F7" w:rsidRDefault="008E0563" w:rsidP="006A08F7">
            <w:pPr>
              <w:pStyle w:val="Default"/>
              <w:spacing w:before="60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Точка подключения (планируемая)</w:t>
            </w:r>
          </w:p>
        </w:tc>
        <w:tc>
          <w:tcPr>
            <w:tcW w:w="6405" w:type="dxa"/>
            <w:gridSpan w:val="34"/>
            <w:tcBorders>
              <w:top w:val="single" w:sz="4" w:space="0" w:color="auto"/>
              <w:bottom w:val="single" w:sz="4" w:space="0" w:color="auto"/>
            </w:tcBorders>
          </w:tcPr>
          <w:p w:rsidR="008E0563" w:rsidRPr="006A08F7" w:rsidRDefault="008E0563" w:rsidP="006A08F7">
            <w:pPr>
              <w:pStyle w:val="Default"/>
              <w:spacing w:before="60"/>
              <w:rPr>
                <w:i/>
                <w:color w:val="auto"/>
                <w:sz w:val="22"/>
                <w:szCs w:val="22"/>
              </w:rPr>
            </w:pPr>
            <w:r w:rsidRPr="006A08F7">
              <w:rPr>
                <w:i/>
                <w:color w:val="auto"/>
                <w:sz w:val="22"/>
                <w:szCs w:val="22"/>
              </w:rPr>
              <w:t xml:space="preserve">проектируемый подземный газопровод - ввод к </w:t>
            </w:r>
            <w:r w:rsidR="002F0834" w:rsidRPr="006A08F7">
              <w:rPr>
                <w:i/>
                <w:color w:val="auto"/>
                <w:sz w:val="22"/>
                <w:szCs w:val="22"/>
              </w:rPr>
              <w:t>нежилому зданию</w:t>
            </w:r>
          </w:p>
        </w:tc>
      </w:tr>
      <w:tr w:rsidR="004610FF" w:rsidRPr="006A08F7" w:rsidTr="00E22A62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spacing w:before="60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lastRenderedPageBreak/>
              <w:t>10.</w:t>
            </w:r>
          </w:p>
        </w:tc>
        <w:tc>
          <w:tcPr>
            <w:tcW w:w="9791" w:type="dxa"/>
            <w:gridSpan w:val="48"/>
          </w:tcPr>
          <w:p w:rsidR="008E0563" w:rsidRPr="006A08F7" w:rsidRDefault="008E0563" w:rsidP="006A08F7">
            <w:pPr>
              <w:pStyle w:val="Default"/>
              <w:spacing w:before="60"/>
              <w:jc w:val="both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 xml:space="preserve">Обязательства по подготовке сети </w:t>
            </w:r>
            <w:proofErr w:type="spellStart"/>
            <w:r w:rsidRPr="006A08F7">
              <w:rPr>
                <w:color w:val="auto"/>
                <w:sz w:val="22"/>
                <w:szCs w:val="22"/>
              </w:rPr>
              <w:t>газопотребления</w:t>
            </w:r>
            <w:proofErr w:type="spellEnd"/>
            <w:r w:rsidRPr="006A08F7">
              <w:rPr>
                <w:color w:val="auto"/>
                <w:sz w:val="22"/>
                <w:szCs w:val="22"/>
              </w:rPr>
              <w:t xml:space="preserve"> и к размещению газоиспользующего оборудования:</w:t>
            </w:r>
          </w:p>
        </w:tc>
      </w:tr>
      <w:tr w:rsidR="004610FF" w:rsidRPr="006A08F7" w:rsidTr="00E22A62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9791" w:type="dxa"/>
            <w:gridSpan w:val="48"/>
          </w:tcPr>
          <w:p w:rsidR="008E0563" w:rsidRPr="006A08F7" w:rsidRDefault="008E0563" w:rsidP="006A08F7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 xml:space="preserve">сеть </w:t>
            </w:r>
            <w:proofErr w:type="spellStart"/>
            <w:r w:rsidRPr="006A08F7">
              <w:rPr>
                <w:color w:val="auto"/>
                <w:sz w:val="22"/>
                <w:szCs w:val="22"/>
              </w:rPr>
              <w:t>газопотребления</w:t>
            </w:r>
            <w:proofErr w:type="spellEnd"/>
            <w:r w:rsidRPr="006A08F7">
              <w:rPr>
                <w:color w:val="auto"/>
                <w:sz w:val="22"/>
                <w:szCs w:val="22"/>
              </w:rPr>
              <w:t xml:space="preserve"> с подключенным газоиспользующим оборудованием должна пройти контрольную </w:t>
            </w:r>
            <w:proofErr w:type="spellStart"/>
            <w:r w:rsidRPr="006A08F7">
              <w:rPr>
                <w:color w:val="auto"/>
                <w:sz w:val="22"/>
                <w:szCs w:val="22"/>
              </w:rPr>
              <w:t>опрессовку</w:t>
            </w:r>
            <w:proofErr w:type="spellEnd"/>
            <w:r w:rsidRPr="006A08F7">
              <w:rPr>
                <w:color w:val="auto"/>
                <w:sz w:val="22"/>
                <w:szCs w:val="22"/>
              </w:rPr>
              <w:t xml:space="preserve"> воздухом с избыточным давлением, равным 5 кПа, в течение 5 минут (падение давления воздуха за время проведения </w:t>
            </w:r>
            <w:proofErr w:type="spellStart"/>
            <w:r w:rsidRPr="006A08F7">
              <w:rPr>
                <w:color w:val="auto"/>
                <w:sz w:val="22"/>
                <w:szCs w:val="22"/>
              </w:rPr>
              <w:t>опрессовки</w:t>
            </w:r>
            <w:proofErr w:type="spellEnd"/>
            <w:r w:rsidRPr="006A08F7">
              <w:rPr>
                <w:color w:val="auto"/>
                <w:sz w:val="22"/>
                <w:szCs w:val="22"/>
              </w:rPr>
              <w:t xml:space="preserve"> не должно превышать 200 Па);</w:t>
            </w:r>
          </w:p>
        </w:tc>
      </w:tr>
      <w:tr w:rsidR="004610FF" w:rsidRPr="006A08F7" w:rsidTr="00E22A62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9791" w:type="dxa"/>
            <w:gridSpan w:val="48"/>
          </w:tcPr>
          <w:p w:rsidR="008E0563" w:rsidRPr="006A08F7" w:rsidRDefault="008E0563" w:rsidP="006A08F7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газоиспользующее оборудование необходимо установить в помещении с вентиляцией, оборудованным обособленными дымоходами и вентиляционными каналами;</w:t>
            </w:r>
          </w:p>
        </w:tc>
      </w:tr>
      <w:tr w:rsidR="004610FF" w:rsidRPr="006A08F7" w:rsidTr="00E22A62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9791" w:type="dxa"/>
            <w:gridSpan w:val="48"/>
          </w:tcPr>
          <w:p w:rsidR="008E0563" w:rsidRPr="006A08F7" w:rsidRDefault="007C12FF" w:rsidP="006A08F7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 xml:space="preserve">необходимо применять </w:t>
            </w:r>
            <w:r w:rsidR="008E0563" w:rsidRPr="006A08F7">
              <w:rPr>
                <w:color w:val="auto"/>
                <w:sz w:val="22"/>
                <w:szCs w:val="22"/>
              </w:rPr>
              <w:t>газоиспользующе</w:t>
            </w:r>
            <w:r w:rsidRPr="006A08F7">
              <w:rPr>
                <w:color w:val="auto"/>
                <w:sz w:val="22"/>
                <w:szCs w:val="22"/>
              </w:rPr>
              <w:t>е</w:t>
            </w:r>
            <w:r w:rsidR="008E0563" w:rsidRPr="006A08F7">
              <w:rPr>
                <w:color w:val="auto"/>
                <w:sz w:val="22"/>
                <w:szCs w:val="22"/>
              </w:rPr>
              <w:t xml:space="preserve"> оборудовани</w:t>
            </w:r>
            <w:r w:rsidRPr="006A08F7">
              <w:rPr>
                <w:color w:val="auto"/>
                <w:sz w:val="22"/>
                <w:szCs w:val="22"/>
              </w:rPr>
              <w:t>е</w:t>
            </w:r>
            <w:r w:rsidR="008E0563" w:rsidRPr="006A08F7">
              <w:rPr>
                <w:color w:val="auto"/>
                <w:sz w:val="22"/>
                <w:szCs w:val="22"/>
              </w:rPr>
              <w:t>, технически</w:t>
            </w:r>
            <w:r w:rsidRPr="006A08F7">
              <w:rPr>
                <w:color w:val="auto"/>
                <w:sz w:val="22"/>
                <w:szCs w:val="22"/>
              </w:rPr>
              <w:t>е</w:t>
            </w:r>
            <w:r w:rsidR="008E0563" w:rsidRPr="006A08F7">
              <w:rPr>
                <w:color w:val="auto"/>
                <w:sz w:val="22"/>
                <w:szCs w:val="22"/>
              </w:rPr>
              <w:t xml:space="preserve"> устройств</w:t>
            </w:r>
            <w:r w:rsidRPr="006A08F7">
              <w:rPr>
                <w:color w:val="auto"/>
                <w:sz w:val="22"/>
                <w:szCs w:val="22"/>
              </w:rPr>
              <w:t>а</w:t>
            </w:r>
            <w:r w:rsidR="008E0563" w:rsidRPr="006A08F7">
              <w:rPr>
                <w:color w:val="auto"/>
                <w:sz w:val="22"/>
                <w:szCs w:val="22"/>
              </w:rPr>
              <w:t xml:space="preserve"> и материал</w:t>
            </w:r>
            <w:r w:rsidRPr="006A08F7">
              <w:rPr>
                <w:color w:val="auto"/>
                <w:sz w:val="22"/>
                <w:szCs w:val="22"/>
              </w:rPr>
              <w:t>ы</w:t>
            </w:r>
            <w:r w:rsidR="008E0563" w:rsidRPr="006A08F7">
              <w:rPr>
                <w:color w:val="auto"/>
                <w:sz w:val="22"/>
                <w:szCs w:val="22"/>
              </w:rPr>
              <w:t>, имеющи</w:t>
            </w:r>
            <w:r w:rsidRPr="006A08F7">
              <w:rPr>
                <w:color w:val="auto"/>
                <w:sz w:val="22"/>
                <w:szCs w:val="22"/>
              </w:rPr>
              <w:t>е</w:t>
            </w:r>
            <w:r w:rsidR="008E0563" w:rsidRPr="006A08F7">
              <w:rPr>
                <w:color w:val="auto"/>
                <w:sz w:val="22"/>
                <w:szCs w:val="22"/>
              </w:rPr>
              <w:t xml:space="preserve"> сертификаты соответствия, паспорт изготовителя;</w:t>
            </w:r>
          </w:p>
        </w:tc>
      </w:tr>
      <w:tr w:rsidR="004610FF" w:rsidRPr="006A08F7" w:rsidTr="00E22A62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9791" w:type="dxa"/>
            <w:gridSpan w:val="48"/>
          </w:tcPr>
          <w:p w:rsidR="008E0563" w:rsidRPr="006A08F7" w:rsidRDefault="007C12FF" w:rsidP="006A08F7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 xml:space="preserve">необходимо иметь </w:t>
            </w:r>
            <w:r w:rsidR="008E0563" w:rsidRPr="006A08F7">
              <w:rPr>
                <w:color w:val="auto"/>
                <w:sz w:val="22"/>
                <w:szCs w:val="22"/>
              </w:rPr>
              <w:t xml:space="preserve">акт первичного обследования дымоходов и </w:t>
            </w:r>
            <w:proofErr w:type="spellStart"/>
            <w:r w:rsidR="008E0563" w:rsidRPr="006A08F7">
              <w:rPr>
                <w:color w:val="auto"/>
                <w:sz w:val="22"/>
                <w:szCs w:val="22"/>
              </w:rPr>
              <w:t>вентканалов</w:t>
            </w:r>
            <w:proofErr w:type="spellEnd"/>
            <w:r w:rsidR="008E0563" w:rsidRPr="006A08F7">
              <w:rPr>
                <w:color w:val="auto"/>
                <w:sz w:val="22"/>
                <w:szCs w:val="22"/>
              </w:rPr>
              <w:t>, выполненного специализированной организацией;</w:t>
            </w:r>
          </w:p>
        </w:tc>
      </w:tr>
      <w:tr w:rsidR="004610FF" w:rsidRPr="006A08F7" w:rsidTr="00E22A62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9791" w:type="dxa"/>
            <w:gridSpan w:val="48"/>
          </w:tcPr>
          <w:p w:rsidR="008E0563" w:rsidRPr="006A08F7" w:rsidRDefault="007C12FF" w:rsidP="006A08F7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 xml:space="preserve">необходимо </w:t>
            </w:r>
            <w:r w:rsidR="008E0563" w:rsidRPr="006A08F7">
              <w:rPr>
                <w:color w:val="auto"/>
                <w:sz w:val="22"/>
                <w:szCs w:val="22"/>
              </w:rPr>
              <w:t>обеспеч</w:t>
            </w:r>
            <w:r w:rsidRPr="006A08F7">
              <w:rPr>
                <w:color w:val="auto"/>
                <w:sz w:val="22"/>
                <w:szCs w:val="22"/>
              </w:rPr>
              <w:t>ить</w:t>
            </w:r>
            <w:r w:rsidR="008E0563" w:rsidRPr="006A08F7">
              <w:rPr>
                <w:color w:val="auto"/>
                <w:sz w:val="22"/>
                <w:szCs w:val="22"/>
              </w:rPr>
              <w:t xml:space="preserve"> объект капитального строительства приборами учета газа, которые соответствуют обязательным требованиям, установленным законодательством Российской Федерации о техническом регулировании.</w:t>
            </w:r>
          </w:p>
        </w:tc>
      </w:tr>
      <w:tr w:rsidR="004610FF" w:rsidRPr="006A08F7" w:rsidTr="00E22A62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spacing w:before="120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11.</w:t>
            </w:r>
          </w:p>
        </w:tc>
        <w:tc>
          <w:tcPr>
            <w:tcW w:w="9791" w:type="dxa"/>
            <w:gridSpan w:val="48"/>
          </w:tcPr>
          <w:p w:rsidR="008E0563" w:rsidRPr="006A08F7" w:rsidRDefault="008E0563" w:rsidP="006A08F7">
            <w:pPr>
              <w:pStyle w:val="Default"/>
              <w:spacing w:before="120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 xml:space="preserve">Исполнитель осуществляет (выбирается необходимое): </w:t>
            </w:r>
          </w:p>
        </w:tc>
      </w:tr>
      <w:tr w:rsidR="004610FF" w:rsidRPr="006A08F7" w:rsidTr="00E22A62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9791" w:type="dxa"/>
            <w:gridSpan w:val="48"/>
          </w:tcPr>
          <w:p w:rsidR="008E0563" w:rsidRPr="006A08F7" w:rsidRDefault="008E0563" w:rsidP="006A08F7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проектирование и строительство (реконструкция) газопровода от существующей сети газораспределения:</w:t>
            </w:r>
          </w:p>
        </w:tc>
      </w:tr>
      <w:tr w:rsidR="004610FF" w:rsidRPr="006A08F7" w:rsidTr="006A08F7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9791" w:type="dxa"/>
            <w:gridSpan w:val="48"/>
            <w:shd w:val="clear" w:color="auto" w:fill="auto"/>
          </w:tcPr>
          <w:p w:rsidR="008E0563" w:rsidRPr="006A08F7" w:rsidRDefault="008E0563" w:rsidP="006A08F7">
            <w:pPr>
              <w:pStyle w:val="Default"/>
              <w:spacing w:before="60"/>
              <w:jc w:val="both"/>
              <w:rPr>
                <w:i/>
                <w:color w:val="auto"/>
                <w:sz w:val="22"/>
                <w:szCs w:val="22"/>
              </w:rPr>
            </w:pPr>
          </w:p>
        </w:tc>
      </w:tr>
      <w:tr w:rsidR="004610FF" w:rsidRPr="006A08F7" w:rsidTr="006A08F7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spacing w:before="6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E0563" w:rsidRPr="006A08F7" w:rsidRDefault="008E0563" w:rsidP="006A08F7">
            <w:pPr>
              <w:pStyle w:val="Default"/>
              <w:spacing w:before="60"/>
              <w:jc w:val="right"/>
              <w:rPr>
                <w:i/>
                <w:color w:val="auto"/>
                <w:sz w:val="22"/>
                <w:szCs w:val="22"/>
              </w:rPr>
            </w:pPr>
          </w:p>
        </w:tc>
        <w:tc>
          <w:tcPr>
            <w:tcW w:w="98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E0563" w:rsidRPr="006A08F7" w:rsidRDefault="008E0563" w:rsidP="006A08F7">
            <w:pPr>
              <w:pStyle w:val="Default"/>
              <w:spacing w:before="60"/>
              <w:jc w:val="both"/>
              <w:rPr>
                <w:i/>
                <w:color w:val="auto"/>
                <w:sz w:val="22"/>
                <w:szCs w:val="22"/>
              </w:rPr>
            </w:pPr>
            <w:r w:rsidRPr="006A08F7">
              <w:rPr>
                <w:i/>
                <w:color w:val="auto"/>
                <w:sz w:val="22"/>
                <w:szCs w:val="22"/>
              </w:rPr>
              <w:t xml:space="preserve"> мм</w:t>
            </w:r>
          </w:p>
        </w:tc>
        <w:tc>
          <w:tcPr>
            <w:tcW w:w="283" w:type="dxa"/>
            <w:gridSpan w:val="2"/>
            <w:shd w:val="clear" w:color="auto" w:fill="auto"/>
          </w:tcPr>
          <w:p w:rsidR="008E0563" w:rsidRPr="006A08F7" w:rsidRDefault="008E0563" w:rsidP="006A08F7">
            <w:pPr>
              <w:pStyle w:val="Default"/>
              <w:spacing w:before="60"/>
              <w:jc w:val="both"/>
              <w:rPr>
                <w:i/>
                <w:color w:val="auto"/>
                <w:sz w:val="22"/>
                <w:szCs w:val="22"/>
              </w:rPr>
            </w:pPr>
            <w:r w:rsidRPr="006A08F7">
              <w:rPr>
                <w:i/>
                <w:color w:val="auto"/>
                <w:sz w:val="22"/>
                <w:szCs w:val="22"/>
              </w:rPr>
              <w:t>/</w:t>
            </w:r>
          </w:p>
        </w:tc>
        <w:tc>
          <w:tcPr>
            <w:tcW w:w="270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:rsidR="008E0563" w:rsidRPr="006A08F7" w:rsidRDefault="008E0563" w:rsidP="006A08F7">
            <w:pPr>
              <w:pStyle w:val="Default"/>
              <w:spacing w:before="60"/>
              <w:jc w:val="center"/>
              <w:rPr>
                <w:i/>
                <w:color w:val="auto"/>
                <w:sz w:val="22"/>
                <w:szCs w:val="22"/>
              </w:rPr>
            </w:pPr>
          </w:p>
        </w:tc>
        <w:tc>
          <w:tcPr>
            <w:tcW w:w="217" w:type="dxa"/>
            <w:shd w:val="clear" w:color="auto" w:fill="auto"/>
          </w:tcPr>
          <w:p w:rsidR="008E0563" w:rsidRPr="006A08F7" w:rsidRDefault="008E0563" w:rsidP="006A08F7">
            <w:pPr>
              <w:pStyle w:val="Default"/>
              <w:spacing w:before="60"/>
              <w:jc w:val="both"/>
              <w:rPr>
                <w:i/>
                <w:color w:val="auto"/>
                <w:sz w:val="22"/>
                <w:szCs w:val="22"/>
              </w:rPr>
            </w:pPr>
            <w:r w:rsidRPr="006A08F7">
              <w:rPr>
                <w:i/>
                <w:color w:val="auto"/>
                <w:sz w:val="22"/>
                <w:szCs w:val="22"/>
              </w:rPr>
              <w:t>/</w:t>
            </w:r>
          </w:p>
        </w:tc>
        <w:tc>
          <w:tcPr>
            <w:tcW w:w="1418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8E0563" w:rsidRPr="006A08F7" w:rsidRDefault="008E0563" w:rsidP="006A08F7">
            <w:pPr>
              <w:pStyle w:val="Default"/>
              <w:spacing w:before="60"/>
              <w:jc w:val="right"/>
              <w:rPr>
                <w:i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E0563" w:rsidRPr="006A08F7" w:rsidRDefault="008E0563" w:rsidP="006A08F7">
            <w:pPr>
              <w:pStyle w:val="Default"/>
              <w:spacing w:before="60"/>
              <w:jc w:val="both"/>
              <w:rPr>
                <w:i/>
                <w:color w:val="auto"/>
                <w:sz w:val="22"/>
                <w:szCs w:val="22"/>
              </w:rPr>
            </w:pPr>
            <w:r w:rsidRPr="006A08F7">
              <w:rPr>
                <w:i/>
                <w:color w:val="auto"/>
                <w:sz w:val="22"/>
                <w:szCs w:val="22"/>
              </w:rPr>
              <w:t xml:space="preserve"> МПа</w:t>
            </w:r>
          </w:p>
        </w:tc>
        <w:tc>
          <w:tcPr>
            <w:tcW w:w="284" w:type="dxa"/>
            <w:gridSpan w:val="3"/>
            <w:shd w:val="clear" w:color="auto" w:fill="auto"/>
          </w:tcPr>
          <w:p w:rsidR="008E0563" w:rsidRPr="006A08F7" w:rsidRDefault="008E0563" w:rsidP="006A08F7">
            <w:pPr>
              <w:pStyle w:val="Default"/>
              <w:spacing w:before="60"/>
              <w:jc w:val="both"/>
              <w:rPr>
                <w:i/>
                <w:color w:val="auto"/>
                <w:sz w:val="22"/>
                <w:szCs w:val="22"/>
              </w:rPr>
            </w:pPr>
            <w:r w:rsidRPr="006A08F7">
              <w:rPr>
                <w:i/>
                <w:color w:val="auto"/>
                <w:sz w:val="22"/>
                <w:szCs w:val="22"/>
              </w:rPr>
              <w:t>/</w:t>
            </w:r>
          </w:p>
        </w:tc>
        <w:tc>
          <w:tcPr>
            <w:tcW w:w="206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8E0563" w:rsidRPr="006A08F7" w:rsidRDefault="008E0563" w:rsidP="006A08F7">
            <w:pPr>
              <w:pStyle w:val="Default"/>
              <w:spacing w:before="60"/>
              <w:jc w:val="center"/>
              <w:rPr>
                <w:i/>
                <w:color w:val="auto"/>
                <w:sz w:val="22"/>
                <w:szCs w:val="22"/>
              </w:rPr>
            </w:pPr>
          </w:p>
        </w:tc>
      </w:tr>
      <w:tr w:rsidR="004610FF" w:rsidRPr="006A08F7" w:rsidTr="00E22A62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jc w:val="right"/>
              <w:rPr>
                <w:color w:val="auto"/>
                <w:sz w:val="16"/>
                <w:szCs w:val="16"/>
              </w:rPr>
            </w:pPr>
          </w:p>
        </w:tc>
        <w:tc>
          <w:tcPr>
            <w:tcW w:w="9791" w:type="dxa"/>
            <w:gridSpan w:val="48"/>
          </w:tcPr>
          <w:p w:rsidR="008E0563" w:rsidRPr="006A08F7" w:rsidRDefault="008E0563" w:rsidP="006A08F7">
            <w:pPr>
              <w:pStyle w:val="Default"/>
              <w:jc w:val="center"/>
              <w:rPr>
                <w:i/>
                <w:color w:val="auto"/>
                <w:sz w:val="16"/>
                <w:szCs w:val="16"/>
              </w:rPr>
            </w:pPr>
            <w:r w:rsidRPr="006A08F7">
              <w:rPr>
                <w:i/>
                <w:color w:val="auto"/>
                <w:sz w:val="16"/>
                <w:szCs w:val="16"/>
              </w:rPr>
              <w:t>(диаметр, материал труб, максимальное рабочее давление, протяженность и собственник указанного газопровода)</w:t>
            </w:r>
          </w:p>
        </w:tc>
      </w:tr>
      <w:tr w:rsidR="004610FF" w:rsidRPr="006A08F7" w:rsidTr="006A08F7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spacing w:before="60"/>
              <w:rPr>
                <w:color w:val="auto"/>
                <w:sz w:val="22"/>
                <w:szCs w:val="22"/>
              </w:rPr>
            </w:pPr>
          </w:p>
        </w:tc>
        <w:tc>
          <w:tcPr>
            <w:tcW w:w="3247" w:type="dxa"/>
            <w:gridSpan w:val="13"/>
            <w:shd w:val="clear" w:color="auto" w:fill="auto"/>
          </w:tcPr>
          <w:p w:rsidR="008E0563" w:rsidRPr="006A08F7" w:rsidRDefault="008E0563" w:rsidP="006A08F7">
            <w:pPr>
              <w:pStyle w:val="Default"/>
              <w:spacing w:before="60"/>
              <w:jc w:val="both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до точки подключения диаметром</w:t>
            </w:r>
          </w:p>
        </w:tc>
        <w:tc>
          <w:tcPr>
            <w:tcW w:w="43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E0563" w:rsidRPr="006A08F7" w:rsidRDefault="008E0563" w:rsidP="006A08F7">
            <w:pPr>
              <w:pStyle w:val="Default"/>
              <w:spacing w:before="60"/>
              <w:jc w:val="right"/>
              <w:rPr>
                <w:i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gridSpan w:val="5"/>
            <w:shd w:val="clear" w:color="auto" w:fill="auto"/>
          </w:tcPr>
          <w:p w:rsidR="008E0563" w:rsidRPr="006A08F7" w:rsidRDefault="008E0563" w:rsidP="006A08F7">
            <w:pPr>
              <w:pStyle w:val="Default"/>
              <w:spacing w:before="60"/>
              <w:rPr>
                <w:color w:val="auto"/>
                <w:sz w:val="22"/>
                <w:szCs w:val="22"/>
              </w:rPr>
            </w:pPr>
            <w:r w:rsidRPr="006A08F7">
              <w:rPr>
                <w:i/>
                <w:color w:val="auto"/>
                <w:sz w:val="22"/>
                <w:szCs w:val="22"/>
              </w:rPr>
              <w:t xml:space="preserve"> мм</w:t>
            </w:r>
            <w:r w:rsidRPr="006A08F7">
              <w:rPr>
                <w:color w:val="auto"/>
                <w:sz w:val="22"/>
                <w:szCs w:val="22"/>
              </w:rPr>
              <w:t>,</w:t>
            </w:r>
          </w:p>
        </w:tc>
        <w:tc>
          <w:tcPr>
            <w:tcW w:w="1701" w:type="dxa"/>
            <w:gridSpan w:val="10"/>
            <w:shd w:val="clear" w:color="auto" w:fill="auto"/>
          </w:tcPr>
          <w:p w:rsidR="008E0563" w:rsidRPr="006A08F7" w:rsidRDefault="008E0563" w:rsidP="006A08F7">
            <w:pPr>
              <w:pStyle w:val="Default"/>
              <w:spacing w:before="60"/>
              <w:jc w:val="both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 xml:space="preserve"> протяженностью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shd w:val="clear" w:color="auto" w:fill="auto"/>
          </w:tcPr>
          <w:p w:rsidR="008E0563" w:rsidRPr="006A08F7" w:rsidRDefault="008E0563" w:rsidP="006A08F7">
            <w:pPr>
              <w:pStyle w:val="Default"/>
              <w:spacing w:before="60"/>
              <w:jc w:val="center"/>
              <w:rPr>
                <w:i/>
                <w:color w:val="auto"/>
                <w:sz w:val="22"/>
                <w:szCs w:val="22"/>
              </w:rPr>
            </w:pPr>
          </w:p>
        </w:tc>
        <w:tc>
          <w:tcPr>
            <w:tcW w:w="2130" w:type="dxa"/>
            <w:gridSpan w:val="12"/>
            <w:shd w:val="clear" w:color="auto" w:fill="auto"/>
          </w:tcPr>
          <w:p w:rsidR="008E0563" w:rsidRPr="006A08F7" w:rsidRDefault="008E0563" w:rsidP="006A08F7">
            <w:pPr>
              <w:pStyle w:val="Default"/>
              <w:spacing w:before="60"/>
              <w:jc w:val="both"/>
              <w:rPr>
                <w:color w:val="auto"/>
                <w:sz w:val="22"/>
                <w:szCs w:val="22"/>
              </w:rPr>
            </w:pPr>
            <w:r w:rsidRPr="006A08F7">
              <w:rPr>
                <w:i/>
                <w:color w:val="auto"/>
                <w:sz w:val="22"/>
                <w:szCs w:val="22"/>
              </w:rPr>
              <w:t xml:space="preserve"> м</w:t>
            </w:r>
            <w:r w:rsidRPr="006A08F7">
              <w:rPr>
                <w:color w:val="auto"/>
                <w:sz w:val="22"/>
                <w:szCs w:val="22"/>
              </w:rPr>
              <w:t>, материалом труб:</w:t>
            </w:r>
          </w:p>
        </w:tc>
        <w:tc>
          <w:tcPr>
            <w:tcW w:w="1283" w:type="dxa"/>
            <w:gridSpan w:val="4"/>
            <w:shd w:val="clear" w:color="auto" w:fill="auto"/>
          </w:tcPr>
          <w:p w:rsidR="008E0563" w:rsidRPr="006A08F7" w:rsidRDefault="008E0563" w:rsidP="006A08F7">
            <w:pPr>
              <w:pStyle w:val="Default"/>
              <w:spacing w:before="60"/>
              <w:jc w:val="both"/>
              <w:rPr>
                <w:color w:val="auto"/>
                <w:sz w:val="22"/>
                <w:szCs w:val="22"/>
              </w:rPr>
            </w:pPr>
            <w:r w:rsidRPr="006A08F7">
              <w:rPr>
                <w:i/>
                <w:color w:val="auto"/>
                <w:sz w:val="22"/>
                <w:szCs w:val="22"/>
              </w:rPr>
              <w:t>полиэтилен</w:t>
            </w:r>
          </w:p>
        </w:tc>
      </w:tr>
      <w:tr w:rsidR="004610FF" w:rsidRPr="006A08F7" w:rsidTr="006A08F7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spacing w:before="60"/>
              <w:rPr>
                <w:color w:val="auto"/>
                <w:sz w:val="22"/>
                <w:szCs w:val="22"/>
              </w:rPr>
            </w:pPr>
          </w:p>
        </w:tc>
        <w:tc>
          <w:tcPr>
            <w:tcW w:w="3541" w:type="dxa"/>
            <w:gridSpan w:val="15"/>
            <w:shd w:val="clear" w:color="auto" w:fill="auto"/>
          </w:tcPr>
          <w:p w:rsidR="008E0563" w:rsidRPr="006A08F7" w:rsidRDefault="008E0563" w:rsidP="006A08F7">
            <w:pPr>
              <w:pStyle w:val="Default"/>
              <w:spacing w:before="60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 xml:space="preserve"> максимальным рабочим давлением</w:t>
            </w:r>
          </w:p>
        </w:tc>
        <w:tc>
          <w:tcPr>
            <w:tcW w:w="70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8E0563" w:rsidRPr="006A08F7" w:rsidRDefault="008E0563" w:rsidP="006A08F7">
            <w:pPr>
              <w:pStyle w:val="Default"/>
              <w:spacing w:before="60"/>
              <w:jc w:val="right"/>
              <w:rPr>
                <w:i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8E0563" w:rsidRPr="006A08F7" w:rsidRDefault="008E0563" w:rsidP="006A08F7">
            <w:pPr>
              <w:pStyle w:val="Default"/>
              <w:spacing w:before="60"/>
              <w:jc w:val="both"/>
              <w:rPr>
                <w:i/>
                <w:color w:val="auto"/>
                <w:sz w:val="22"/>
                <w:szCs w:val="22"/>
              </w:rPr>
            </w:pPr>
            <w:r w:rsidRPr="006A08F7">
              <w:rPr>
                <w:i/>
                <w:color w:val="auto"/>
                <w:sz w:val="22"/>
                <w:szCs w:val="22"/>
              </w:rPr>
              <w:t xml:space="preserve"> МПа</w:t>
            </w:r>
          </w:p>
        </w:tc>
        <w:tc>
          <w:tcPr>
            <w:tcW w:w="1706" w:type="dxa"/>
            <w:gridSpan w:val="10"/>
            <w:shd w:val="clear" w:color="auto" w:fill="auto"/>
          </w:tcPr>
          <w:p w:rsidR="008E0563" w:rsidRPr="006A08F7" w:rsidRDefault="008E0563" w:rsidP="006A08F7">
            <w:pPr>
              <w:pStyle w:val="Default"/>
              <w:spacing w:before="60"/>
              <w:jc w:val="both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, тип прокладки:</w:t>
            </w:r>
          </w:p>
        </w:tc>
        <w:tc>
          <w:tcPr>
            <w:tcW w:w="9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E0563" w:rsidRPr="006A08F7" w:rsidRDefault="008E0563" w:rsidP="006A08F7">
            <w:pPr>
              <w:pStyle w:val="Default"/>
              <w:spacing w:before="60"/>
              <w:rPr>
                <w:i/>
                <w:color w:val="auto"/>
                <w:sz w:val="22"/>
                <w:szCs w:val="22"/>
              </w:rPr>
            </w:pPr>
          </w:p>
        </w:tc>
        <w:tc>
          <w:tcPr>
            <w:tcW w:w="2276" w:type="dxa"/>
            <w:gridSpan w:val="9"/>
            <w:shd w:val="clear" w:color="auto" w:fill="auto"/>
          </w:tcPr>
          <w:p w:rsidR="008E0563" w:rsidRPr="006A08F7" w:rsidRDefault="008E0563" w:rsidP="006A08F7">
            <w:pPr>
              <w:pStyle w:val="Default"/>
              <w:spacing w:before="60"/>
              <w:jc w:val="both"/>
              <w:rPr>
                <w:i/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по адресу:</w:t>
            </w:r>
          </w:p>
        </w:tc>
      </w:tr>
      <w:tr w:rsidR="004610FF" w:rsidRPr="006A08F7" w:rsidTr="006A08F7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spacing w:before="60"/>
              <w:rPr>
                <w:color w:val="auto"/>
                <w:sz w:val="22"/>
                <w:szCs w:val="22"/>
              </w:rPr>
            </w:pPr>
          </w:p>
        </w:tc>
        <w:tc>
          <w:tcPr>
            <w:tcW w:w="9791" w:type="dxa"/>
            <w:gridSpan w:val="48"/>
            <w:tcBorders>
              <w:bottom w:val="single" w:sz="4" w:space="0" w:color="auto"/>
            </w:tcBorders>
            <w:shd w:val="clear" w:color="auto" w:fill="auto"/>
          </w:tcPr>
          <w:p w:rsidR="008E0563" w:rsidRPr="006A08F7" w:rsidRDefault="008E0563" w:rsidP="006A08F7">
            <w:pPr>
              <w:pStyle w:val="Default"/>
              <w:spacing w:before="60"/>
              <w:rPr>
                <w:i/>
                <w:color w:val="auto"/>
                <w:sz w:val="22"/>
                <w:szCs w:val="22"/>
              </w:rPr>
            </w:pPr>
          </w:p>
        </w:tc>
      </w:tr>
      <w:tr w:rsidR="004610FF" w:rsidRPr="006A08F7" w:rsidTr="00E22A62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9791" w:type="dxa"/>
            <w:gridSpan w:val="48"/>
            <w:tcBorders>
              <w:top w:val="single" w:sz="4" w:space="0" w:color="auto"/>
            </w:tcBorders>
          </w:tcPr>
          <w:p w:rsidR="008E0563" w:rsidRPr="006A08F7" w:rsidRDefault="008E0563" w:rsidP="006A08F7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проектирование и строительство пункта редуцирования газа;</w:t>
            </w:r>
          </w:p>
        </w:tc>
      </w:tr>
      <w:tr w:rsidR="004610FF" w:rsidRPr="006A08F7" w:rsidTr="00E22A62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9791" w:type="dxa"/>
            <w:gridSpan w:val="48"/>
          </w:tcPr>
          <w:p w:rsidR="008E0563" w:rsidRPr="006A08F7" w:rsidRDefault="008E0563" w:rsidP="006A08F7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проектирование и строительство отключающего устройства (указывается место расположения отключающего устройства);</w:t>
            </w:r>
          </w:p>
        </w:tc>
      </w:tr>
      <w:tr w:rsidR="004610FF" w:rsidRPr="006A08F7" w:rsidTr="00E22A62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9791" w:type="dxa"/>
            <w:gridSpan w:val="48"/>
          </w:tcPr>
          <w:p w:rsidR="008E0563" w:rsidRPr="006A08F7" w:rsidRDefault="008E0563" w:rsidP="006A08F7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проектирование и строительство (реконструкция) станции катодной защиты;</w:t>
            </w:r>
          </w:p>
        </w:tc>
      </w:tr>
      <w:tr w:rsidR="004610FF" w:rsidRPr="006A08F7" w:rsidTr="00E22A62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9791" w:type="dxa"/>
            <w:gridSpan w:val="48"/>
          </w:tcPr>
          <w:p w:rsidR="008E0563" w:rsidRPr="006A08F7" w:rsidRDefault="008E0563" w:rsidP="006A08F7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получение разрешения на строительство газопроводов и определение охранных зон газопроводов на земельных участках, принадлежащих иным лицам.</w:t>
            </w:r>
          </w:p>
        </w:tc>
      </w:tr>
      <w:tr w:rsidR="004610FF" w:rsidRPr="006A08F7" w:rsidTr="00E22A62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spacing w:before="60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12.</w:t>
            </w:r>
          </w:p>
        </w:tc>
        <w:tc>
          <w:tcPr>
            <w:tcW w:w="9791" w:type="dxa"/>
            <w:gridSpan w:val="48"/>
          </w:tcPr>
          <w:p w:rsidR="008E0563" w:rsidRPr="006A08F7" w:rsidRDefault="008E0563" w:rsidP="006A08F7">
            <w:pPr>
              <w:pStyle w:val="Default"/>
              <w:spacing w:before="60"/>
              <w:jc w:val="both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Заявитель осуществляет (выбирается необходимое):</w:t>
            </w:r>
          </w:p>
        </w:tc>
      </w:tr>
      <w:tr w:rsidR="004610FF" w:rsidRPr="006A08F7" w:rsidTr="00E22A62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9791" w:type="dxa"/>
            <w:gridSpan w:val="48"/>
          </w:tcPr>
          <w:p w:rsidR="008E0563" w:rsidRPr="006A08F7" w:rsidRDefault="008E0563" w:rsidP="006A08F7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 xml:space="preserve">предоставление схемы расположения сети </w:t>
            </w:r>
            <w:proofErr w:type="spellStart"/>
            <w:r w:rsidRPr="006A08F7">
              <w:rPr>
                <w:color w:val="auto"/>
                <w:sz w:val="22"/>
                <w:szCs w:val="22"/>
              </w:rPr>
              <w:t>газопотребления</w:t>
            </w:r>
            <w:proofErr w:type="spellEnd"/>
            <w:r w:rsidRPr="006A08F7">
              <w:rPr>
                <w:color w:val="auto"/>
                <w:sz w:val="22"/>
                <w:szCs w:val="22"/>
              </w:rPr>
              <w:t xml:space="preserve"> (с указанием длины, диаметра и материала трубы), а также размещение подключаемого газоиспользующего оборудования;</w:t>
            </w:r>
          </w:p>
        </w:tc>
      </w:tr>
      <w:tr w:rsidR="004610FF" w:rsidRPr="006A08F7" w:rsidTr="00E22A62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9791" w:type="dxa"/>
            <w:gridSpan w:val="48"/>
          </w:tcPr>
          <w:p w:rsidR="008E0563" w:rsidRPr="006A08F7" w:rsidRDefault="008E0563" w:rsidP="006A08F7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 xml:space="preserve">строительство (реконструкцию) сети </w:t>
            </w:r>
            <w:proofErr w:type="spellStart"/>
            <w:r w:rsidRPr="006A08F7">
              <w:rPr>
                <w:color w:val="auto"/>
                <w:sz w:val="22"/>
                <w:szCs w:val="22"/>
              </w:rPr>
              <w:t>газопотребления</w:t>
            </w:r>
            <w:proofErr w:type="spellEnd"/>
            <w:r w:rsidRPr="006A08F7">
              <w:rPr>
                <w:color w:val="auto"/>
                <w:sz w:val="22"/>
                <w:szCs w:val="22"/>
              </w:rPr>
              <w:t xml:space="preserve"> от точки подключения до газоиспользующего оборудования, по адресу:</w:t>
            </w:r>
          </w:p>
        </w:tc>
      </w:tr>
      <w:tr w:rsidR="004610FF" w:rsidRPr="006A08F7" w:rsidTr="006A08F7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9791" w:type="dxa"/>
            <w:gridSpan w:val="48"/>
            <w:tcBorders>
              <w:bottom w:val="single" w:sz="4" w:space="0" w:color="auto"/>
            </w:tcBorders>
            <w:shd w:val="clear" w:color="auto" w:fill="auto"/>
          </w:tcPr>
          <w:p w:rsidR="008E0563" w:rsidRPr="006A08F7" w:rsidRDefault="008E0563" w:rsidP="006A08F7">
            <w:pPr>
              <w:pStyle w:val="Default"/>
              <w:spacing w:before="60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4610FF" w:rsidRPr="006A08F7" w:rsidTr="00E22A62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9791" w:type="dxa"/>
            <w:gridSpan w:val="48"/>
            <w:tcBorders>
              <w:top w:val="single" w:sz="4" w:space="0" w:color="auto"/>
            </w:tcBorders>
          </w:tcPr>
          <w:p w:rsidR="008E0563" w:rsidRPr="006A08F7" w:rsidRDefault="008E0563" w:rsidP="006A08F7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проектирование и строительство пункта редуцирования газа;</w:t>
            </w:r>
          </w:p>
        </w:tc>
      </w:tr>
      <w:tr w:rsidR="004610FF" w:rsidRPr="006A08F7" w:rsidTr="00E22A62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9791" w:type="dxa"/>
            <w:gridSpan w:val="48"/>
          </w:tcPr>
          <w:p w:rsidR="008E0563" w:rsidRPr="006A08F7" w:rsidRDefault="008E0563" w:rsidP="006A08F7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обеспечение подключаемого объекта капитального строительства газоиспользующим оборудованием и приборами учета газа, которые соответствуют обязательным требованиям, установленным законодательством Российской Федерации о техническом регулировании.</w:t>
            </w:r>
          </w:p>
        </w:tc>
      </w:tr>
      <w:tr w:rsidR="004610FF" w:rsidRPr="006A08F7" w:rsidTr="006A08F7">
        <w:trPr>
          <w:jc w:val="right"/>
        </w:trPr>
        <w:tc>
          <w:tcPr>
            <w:tcW w:w="275" w:type="dxa"/>
          </w:tcPr>
          <w:p w:rsidR="008E0563" w:rsidRPr="006A08F7" w:rsidRDefault="00355CF1" w:rsidP="006A08F7">
            <w:pPr>
              <w:pStyle w:val="Default"/>
              <w:spacing w:before="60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13</w:t>
            </w:r>
            <w:r w:rsidR="008E0563" w:rsidRPr="006A08F7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5679" w:type="dxa"/>
            <w:gridSpan w:val="30"/>
          </w:tcPr>
          <w:p w:rsidR="008E0563" w:rsidRPr="006A08F7" w:rsidRDefault="008E0563" w:rsidP="006A08F7">
            <w:pPr>
              <w:pStyle w:val="Default"/>
              <w:spacing w:before="60"/>
              <w:jc w:val="both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>Срок действия настоящих технических условий составляет</w:t>
            </w:r>
          </w:p>
        </w:tc>
        <w:tc>
          <w:tcPr>
            <w:tcW w:w="2268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E0563" w:rsidRPr="006A08F7" w:rsidRDefault="008E0563" w:rsidP="006A08F7">
            <w:pPr>
              <w:pStyle w:val="Default"/>
              <w:spacing w:before="60"/>
              <w:jc w:val="center"/>
              <w:rPr>
                <w:i/>
                <w:color w:val="auto"/>
                <w:sz w:val="22"/>
                <w:szCs w:val="22"/>
              </w:rPr>
            </w:pPr>
          </w:p>
        </w:tc>
        <w:tc>
          <w:tcPr>
            <w:tcW w:w="1844" w:type="dxa"/>
            <w:gridSpan w:val="6"/>
          </w:tcPr>
          <w:p w:rsidR="008E0563" w:rsidRPr="006A08F7" w:rsidRDefault="008E0563" w:rsidP="006A08F7">
            <w:pPr>
              <w:pStyle w:val="Default"/>
              <w:spacing w:before="60"/>
              <w:jc w:val="both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 xml:space="preserve"> со дня заключения</w:t>
            </w:r>
          </w:p>
        </w:tc>
      </w:tr>
      <w:tr w:rsidR="004610FF" w:rsidRPr="006A08F7" w:rsidTr="00E22A62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9791" w:type="dxa"/>
            <w:gridSpan w:val="48"/>
          </w:tcPr>
          <w:p w:rsidR="008E0563" w:rsidRPr="006A08F7" w:rsidRDefault="008E0563" w:rsidP="006A08F7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6A08F7">
              <w:rPr>
                <w:color w:val="auto"/>
                <w:sz w:val="22"/>
                <w:szCs w:val="22"/>
              </w:rPr>
              <w:t xml:space="preserve">договора о подключении (технологическом присоединении) газоиспользующего оборудования к сети газораспределения в рамках </w:t>
            </w:r>
            <w:proofErr w:type="spellStart"/>
            <w:r w:rsidRPr="006A08F7">
              <w:rPr>
                <w:color w:val="auto"/>
                <w:sz w:val="22"/>
                <w:szCs w:val="22"/>
              </w:rPr>
              <w:t>догазификации</w:t>
            </w:r>
            <w:proofErr w:type="spellEnd"/>
            <w:r w:rsidRPr="006A08F7">
              <w:rPr>
                <w:color w:val="auto"/>
                <w:sz w:val="22"/>
                <w:szCs w:val="22"/>
              </w:rPr>
              <w:t>.</w:t>
            </w:r>
          </w:p>
        </w:tc>
      </w:tr>
      <w:tr w:rsidR="004610FF" w:rsidRPr="006A08F7" w:rsidTr="00E22A62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9791" w:type="dxa"/>
            <w:gridSpan w:val="48"/>
          </w:tcPr>
          <w:p w:rsidR="008E0563" w:rsidRPr="006A08F7" w:rsidRDefault="008E0563" w:rsidP="006A08F7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4610FF" w:rsidRPr="006A08F7" w:rsidTr="00E22A62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rPr>
                <w:color w:val="auto"/>
                <w:szCs w:val="28"/>
              </w:rPr>
            </w:pPr>
          </w:p>
        </w:tc>
        <w:tc>
          <w:tcPr>
            <w:tcW w:w="9791" w:type="dxa"/>
            <w:gridSpan w:val="48"/>
          </w:tcPr>
          <w:p w:rsidR="008E0563" w:rsidRPr="006A08F7" w:rsidRDefault="008E0563" w:rsidP="006A08F7">
            <w:pPr>
              <w:pStyle w:val="Default"/>
              <w:jc w:val="both"/>
              <w:rPr>
                <w:color w:val="auto"/>
                <w:szCs w:val="28"/>
              </w:rPr>
            </w:pPr>
          </w:p>
        </w:tc>
      </w:tr>
      <w:tr w:rsidR="004610FF" w:rsidRPr="006A08F7" w:rsidTr="00E22A62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rPr>
                <w:color w:val="auto"/>
                <w:szCs w:val="28"/>
              </w:rPr>
            </w:pPr>
          </w:p>
        </w:tc>
        <w:tc>
          <w:tcPr>
            <w:tcW w:w="9791" w:type="dxa"/>
            <w:gridSpan w:val="48"/>
          </w:tcPr>
          <w:p w:rsidR="008E0563" w:rsidRPr="006A08F7" w:rsidRDefault="008E0563" w:rsidP="006A08F7">
            <w:pPr>
              <w:pStyle w:val="Default"/>
              <w:jc w:val="both"/>
              <w:rPr>
                <w:color w:val="auto"/>
                <w:szCs w:val="28"/>
              </w:rPr>
            </w:pPr>
            <w:r w:rsidRPr="006A08F7">
              <w:rPr>
                <w:color w:val="auto"/>
                <w:szCs w:val="28"/>
              </w:rPr>
              <w:t>Исполнитель:</w:t>
            </w:r>
          </w:p>
        </w:tc>
      </w:tr>
      <w:tr w:rsidR="004610FF" w:rsidRPr="006A08F7" w:rsidTr="00E22A62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rPr>
                <w:color w:val="auto"/>
                <w:szCs w:val="28"/>
              </w:rPr>
            </w:pPr>
          </w:p>
        </w:tc>
        <w:tc>
          <w:tcPr>
            <w:tcW w:w="9791" w:type="dxa"/>
            <w:gridSpan w:val="48"/>
          </w:tcPr>
          <w:p w:rsidR="008E0563" w:rsidRPr="006A08F7" w:rsidRDefault="008E0563" w:rsidP="006A08F7">
            <w:pPr>
              <w:pStyle w:val="Default"/>
              <w:jc w:val="both"/>
              <w:rPr>
                <w:color w:val="auto"/>
                <w:szCs w:val="28"/>
              </w:rPr>
            </w:pPr>
          </w:p>
        </w:tc>
      </w:tr>
      <w:tr w:rsidR="004610FF" w:rsidRPr="006A08F7" w:rsidTr="00E22A62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rPr>
                <w:b/>
                <w:color w:val="auto"/>
                <w:szCs w:val="28"/>
              </w:rPr>
            </w:pPr>
          </w:p>
        </w:tc>
        <w:tc>
          <w:tcPr>
            <w:tcW w:w="5230" w:type="dxa"/>
            <w:gridSpan w:val="26"/>
          </w:tcPr>
          <w:p w:rsidR="008E0563" w:rsidRPr="006A08F7" w:rsidRDefault="00355CF1" w:rsidP="006A08F7">
            <w:pPr>
              <w:pStyle w:val="Default"/>
              <w:rPr>
                <w:b/>
                <w:color w:val="auto"/>
                <w:szCs w:val="28"/>
              </w:rPr>
            </w:pPr>
            <w:r w:rsidRPr="006A08F7">
              <w:rPr>
                <w:b/>
                <w:color w:val="auto"/>
                <w:szCs w:val="28"/>
              </w:rPr>
              <w:t>Директор филиала</w:t>
            </w:r>
            <w:r w:rsidR="008E0563" w:rsidRPr="006A08F7">
              <w:rPr>
                <w:b/>
                <w:color w:val="auto"/>
                <w:szCs w:val="28"/>
              </w:rPr>
              <w:t xml:space="preserve"> АО «Газпром газораспределение Чебоксары» в </w:t>
            </w:r>
          </w:p>
        </w:tc>
        <w:tc>
          <w:tcPr>
            <w:tcW w:w="2126" w:type="dxa"/>
            <w:gridSpan w:val="11"/>
            <w:tcBorders>
              <w:bottom w:val="single" w:sz="4" w:space="0" w:color="auto"/>
            </w:tcBorders>
          </w:tcPr>
          <w:p w:rsidR="008E0563" w:rsidRPr="006A08F7" w:rsidRDefault="008E0563" w:rsidP="006A08F7">
            <w:pPr>
              <w:pStyle w:val="Default"/>
              <w:jc w:val="both"/>
              <w:rPr>
                <w:b/>
                <w:color w:val="auto"/>
                <w:szCs w:val="28"/>
              </w:rPr>
            </w:pPr>
          </w:p>
        </w:tc>
        <w:tc>
          <w:tcPr>
            <w:tcW w:w="2435" w:type="dxa"/>
            <w:gridSpan w:val="11"/>
            <w:vAlign w:val="bottom"/>
          </w:tcPr>
          <w:p w:rsidR="008E0563" w:rsidRPr="006A08F7" w:rsidRDefault="008E0563" w:rsidP="006A08F7">
            <w:pPr>
              <w:pStyle w:val="Default"/>
              <w:rPr>
                <w:b/>
                <w:color w:val="auto"/>
                <w:szCs w:val="28"/>
              </w:rPr>
            </w:pPr>
          </w:p>
        </w:tc>
      </w:tr>
      <w:tr w:rsidR="004610FF" w:rsidRPr="006A08F7" w:rsidTr="00E22A62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rPr>
                <w:color w:val="auto"/>
                <w:szCs w:val="28"/>
              </w:rPr>
            </w:pPr>
          </w:p>
        </w:tc>
        <w:tc>
          <w:tcPr>
            <w:tcW w:w="5230" w:type="dxa"/>
            <w:gridSpan w:val="26"/>
          </w:tcPr>
          <w:p w:rsidR="008E0563" w:rsidRPr="006A08F7" w:rsidRDefault="008E0563" w:rsidP="006A08F7">
            <w:pPr>
              <w:pStyle w:val="Default"/>
              <w:jc w:val="center"/>
              <w:rPr>
                <w:color w:val="auto"/>
                <w:szCs w:val="28"/>
              </w:rPr>
            </w:pPr>
          </w:p>
        </w:tc>
        <w:tc>
          <w:tcPr>
            <w:tcW w:w="2126" w:type="dxa"/>
            <w:gridSpan w:val="11"/>
          </w:tcPr>
          <w:p w:rsidR="008E0563" w:rsidRPr="006A08F7" w:rsidRDefault="008E0563" w:rsidP="006A08F7">
            <w:pPr>
              <w:pStyle w:val="Default"/>
              <w:jc w:val="both"/>
              <w:rPr>
                <w:color w:val="auto"/>
                <w:szCs w:val="28"/>
              </w:rPr>
            </w:pPr>
          </w:p>
        </w:tc>
        <w:tc>
          <w:tcPr>
            <w:tcW w:w="2435" w:type="dxa"/>
            <w:gridSpan w:val="11"/>
          </w:tcPr>
          <w:p w:rsidR="008E0563" w:rsidRPr="006A08F7" w:rsidRDefault="008E0563" w:rsidP="006A08F7">
            <w:pPr>
              <w:pStyle w:val="Default"/>
              <w:jc w:val="center"/>
              <w:rPr>
                <w:color w:val="auto"/>
                <w:szCs w:val="28"/>
              </w:rPr>
            </w:pPr>
          </w:p>
        </w:tc>
      </w:tr>
      <w:tr w:rsidR="004610FF" w:rsidRPr="006A08F7" w:rsidTr="00E22A62">
        <w:trPr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rPr>
                <w:color w:val="auto"/>
                <w:szCs w:val="28"/>
              </w:rPr>
            </w:pPr>
          </w:p>
        </w:tc>
        <w:tc>
          <w:tcPr>
            <w:tcW w:w="5230" w:type="dxa"/>
            <w:gridSpan w:val="26"/>
          </w:tcPr>
          <w:p w:rsidR="008E0563" w:rsidRPr="006A08F7" w:rsidRDefault="008E0563" w:rsidP="006A08F7">
            <w:pPr>
              <w:pStyle w:val="Default"/>
              <w:jc w:val="center"/>
              <w:rPr>
                <w:color w:val="auto"/>
                <w:szCs w:val="28"/>
              </w:rPr>
            </w:pPr>
          </w:p>
        </w:tc>
        <w:tc>
          <w:tcPr>
            <w:tcW w:w="2126" w:type="dxa"/>
            <w:gridSpan w:val="11"/>
          </w:tcPr>
          <w:p w:rsidR="008E0563" w:rsidRPr="006A08F7" w:rsidRDefault="008E0563" w:rsidP="006A08F7">
            <w:pPr>
              <w:pStyle w:val="Default"/>
              <w:jc w:val="both"/>
              <w:rPr>
                <w:color w:val="auto"/>
                <w:szCs w:val="28"/>
              </w:rPr>
            </w:pPr>
          </w:p>
        </w:tc>
        <w:tc>
          <w:tcPr>
            <w:tcW w:w="2435" w:type="dxa"/>
            <w:gridSpan w:val="11"/>
          </w:tcPr>
          <w:p w:rsidR="008E0563" w:rsidRPr="006A08F7" w:rsidRDefault="008E0563" w:rsidP="006A08F7">
            <w:pPr>
              <w:pStyle w:val="Default"/>
              <w:jc w:val="center"/>
              <w:rPr>
                <w:color w:val="auto"/>
                <w:szCs w:val="28"/>
              </w:rPr>
            </w:pPr>
          </w:p>
        </w:tc>
      </w:tr>
      <w:tr w:rsidR="004610FF" w:rsidRPr="006A08F7" w:rsidTr="00E22A62">
        <w:trPr>
          <w:trHeight w:val="378"/>
          <w:jc w:val="right"/>
        </w:trPr>
        <w:tc>
          <w:tcPr>
            <w:tcW w:w="275" w:type="dxa"/>
          </w:tcPr>
          <w:p w:rsidR="008E0563" w:rsidRPr="006A08F7" w:rsidRDefault="008E0563" w:rsidP="006A08F7">
            <w:pPr>
              <w:pStyle w:val="Default"/>
              <w:rPr>
                <w:color w:val="auto"/>
                <w:szCs w:val="28"/>
              </w:rPr>
            </w:pPr>
          </w:p>
        </w:tc>
        <w:tc>
          <w:tcPr>
            <w:tcW w:w="5230" w:type="dxa"/>
            <w:gridSpan w:val="26"/>
          </w:tcPr>
          <w:p w:rsidR="008E0563" w:rsidRPr="006A08F7" w:rsidRDefault="008E0563" w:rsidP="006A08F7">
            <w:pPr>
              <w:pStyle w:val="Default"/>
              <w:rPr>
                <w:color w:val="auto"/>
                <w:sz w:val="18"/>
                <w:szCs w:val="20"/>
              </w:rPr>
            </w:pPr>
            <w:r w:rsidRPr="006A08F7">
              <w:rPr>
                <w:color w:val="auto"/>
              </w:rPr>
              <w:t>№___________ от _</w:t>
            </w:r>
            <w:proofErr w:type="gramStart"/>
            <w:r w:rsidRPr="006A08F7">
              <w:rPr>
                <w:color w:val="auto"/>
              </w:rPr>
              <w:t>_._</w:t>
            </w:r>
            <w:proofErr w:type="gramEnd"/>
            <w:r w:rsidRPr="006A08F7">
              <w:rPr>
                <w:color w:val="auto"/>
              </w:rPr>
              <w:t>__.20___ г.</w:t>
            </w:r>
          </w:p>
        </w:tc>
        <w:tc>
          <w:tcPr>
            <w:tcW w:w="2126" w:type="dxa"/>
            <w:gridSpan w:val="11"/>
          </w:tcPr>
          <w:p w:rsidR="008E0563" w:rsidRPr="006A08F7" w:rsidRDefault="008E0563" w:rsidP="006A08F7">
            <w:pPr>
              <w:pStyle w:val="Default"/>
              <w:jc w:val="both"/>
              <w:rPr>
                <w:color w:val="auto"/>
                <w:szCs w:val="28"/>
              </w:rPr>
            </w:pPr>
          </w:p>
        </w:tc>
        <w:tc>
          <w:tcPr>
            <w:tcW w:w="2435" w:type="dxa"/>
            <w:gridSpan w:val="11"/>
          </w:tcPr>
          <w:p w:rsidR="008E0563" w:rsidRPr="006A08F7" w:rsidRDefault="008E0563" w:rsidP="006A08F7">
            <w:pPr>
              <w:pStyle w:val="Default"/>
              <w:jc w:val="center"/>
              <w:rPr>
                <w:color w:val="auto"/>
                <w:sz w:val="18"/>
                <w:szCs w:val="20"/>
              </w:rPr>
            </w:pPr>
          </w:p>
        </w:tc>
      </w:tr>
    </w:tbl>
    <w:p w:rsidR="00F219C8" w:rsidRPr="006A08F7" w:rsidRDefault="00F219C8" w:rsidP="006A08F7">
      <w:pPr>
        <w:pStyle w:val="a6"/>
        <w:ind w:firstLine="0"/>
        <w:rPr>
          <w:sz w:val="18"/>
          <w:szCs w:val="18"/>
        </w:rPr>
      </w:pPr>
    </w:p>
    <w:p w:rsidR="00F219C8" w:rsidRPr="006A08F7" w:rsidRDefault="00F219C8" w:rsidP="006A08F7">
      <w:pPr>
        <w:pStyle w:val="a6"/>
        <w:ind w:firstLine="0"/>
        <w:rPr>
          <w:sz w:val="18"/>
          <w:szCs w:val="18"/>
        </w:rPr>
      </w:pPr>
    </w:p>
    <w:p w:rsidR="00F219C8" w:rsidRPr="006A08F7" w:rsidRDefault="00F219C8" w:rsidP="006A08F7">
      <w:pPr>
        <w:pStyle w:val="a6"/>
        <w:ind w:firstLine="0"/>
        <w:rPr>
          <w:sz w:val="18"/>
          <w:szCs w:val="18"/>
        </w:rPr>
      </w:pPr>
    </w:p>
    <w:p w:rsidR="00F219C8" w:rsidRPr="006A08F7" w:rsidRDefault="00F219C8" w:rsidP="006A08F7">
      <w:pPr>
        <w:pStyle w:val="a6"/>
        <w:ind w:firstLine="0"/>
        <w:rPr>
          <w:sz w:val="18"/>
          <w:szCs w:val="18"/>
        </w:rPr>
      </w:pPr>
    </w:p>
    <w:p w:rsidR="00F219C8" w:rsidRPr="006A08F7" w:rsidRDefault="00F219C8" w:rsidP="006A08F7">
      <w:pPr>
        <w:pStyle w:val="a6"/>
        <w:ind w:firstLine="0"/>
        <w:rPr>
          <w:sz w:val="18"/>
          <w:szCs w:val="18"/>
        </w:rPr>
      </w:pPr>
      <w:r w:rsidRPr="006A08F7">
        <w:rPr>
          <w:sz w:val="18"/>
          <w:szCs w:val="18"/>
        </w:rPr>
        <w:t>Исп.</w:t>
      </w:r>
    </w:p>
    <w:p w:rsidR="00775A30" w:rsidRPr="004610FF" w:rsidRDefault="00F219C8" w:rsidP="006A08F7">
      <w:pPr>
        <w:pStyle w:val="a4"/>
        <w:tabs>
          <w:tab w:val="clear" w:pos="4677"/>
        </w:tabs>
        <w:rPr>
          <w:rFonts w:ascii="Times New Roman" w:hAnsi="Times New Roman" w:cs="Times New Roman"/>
          <w:sz w:val="18"/>
          <w:szCs w:val="18"/>
        </w:rPr>
      </w:pPr>
      <w:r w:rsidRPr="006A08F7">
        <w:rPr>
          <w:rFonts w:ascii="Times New Roman" w:hAnsi="Times New Roman" w:cs="Times New Roman"/>
          <w:sz w:val="18"/>
          <w:szCs w:val="18"/>
        </w:rPr>
        <w:t>тел.</w:t>
      </w:r>
    </w:p>
    <w:sectPr w:rsidR="00775A30" w:rsidRPr="004610FF" w:rsidSect="00775A30">
      <w:pgSz w:w="11906" w:h="16838" w:code="9"/>
      <w:pgMar w:top="454" w:right="567" w:bottom="45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161"/>
    <w:rsid w:val="00076DDB"/>
    <w:rsid w:val="00080863"/>
    <w:rsid w:val="00097516"/>
    <w:rsid w:val="00180E4F"/>
    <w:rsid w:val="002261DA"/>
    <w:rsid w:val="002B3161"/>
    <w:rsid w:val="002D7CED"/>
    <w:rsid w:val="002F0834"/>
    <w:rsid w:val="00355CF1"/>
    <w:rsid w:val="00457ECE"/>
    <w:rsid w:val="004610FF"/>
    <w:rsid w:val="005242AE"/>
    <w:rsid w:val="00543195"/>
    <w:rsid w:val="005574BC"/>
    <w:rsid w:val="00574785"/>
    <w:rsid w:val="005D3A90"/>
    <w:rsid w:val="006A08F7"/>
    <w:rsid w:val="00705DFB"/>
    <w:rsid w:val="0074267D"/>
    <w:rsid w:val="00766662"/>
    <w:rsid w:val="00775A30"/>
    <w:rsid w:val="007C12FF"/>
    <w:rsid w:val="008A49CC"/>
    <w:rsid w:val="008D0C5F"/>
    <w:rsid w:val="008E0563"/>
    <w:rsid w:val="009765EE"/>
    <w:rsid w:val="0098172F"/>
    <w:rsid w:val="009D41DA"/>
    <w:rsid w:val="00A12AB0"/>
    <w:rsid w:val="00A92765"/>
    <w:rsid w:val="00A92E3C"/>
    <w:rsid w:val="00B94205"/>
    <w:rsid w:val="00C22282"/>
    <w:rsid w:val="00C4236A"/>
    <w:rsid w:val="00D808AA"/>
    <w:rsid w:val="00E15DF6"/>
    <w:rsid w:val="00E22A62"/>
    <w:rsid w:val="00E40287"/>
    <w:rsid w:val="00ED25D7"/>
    <w:rsid w:val="00F219C8"/>
    <w:rsid w:val="00F711E4"/>
    <w:rsid w:val="00F7133F"/>
    <w:rsid w:val="00FA1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D48A2E-B635-4784-893D-E07187F48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B31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2B31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775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75A30"/>
  </w:style>
  <w:style w:type="paragraph" w:styleId="a6">
    <w:name w:val="Body Text Indent"/>
    <w:basedOn w:val="a"/>
    <w:link w:val="a7"/>
    <w:rsid w:val="00F219C8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F219C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903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Туктарова Екатерина Фаридовна</dc:creator>
  <cp:keywords/>
  <dc:description/>
  <cp:lastModifiedBy>Рубцова Марина Евгеньевна</cp:lastModifiedBy>
  <cp:revision>9</cp:revision>
  <cp:lastPrinted>2021-10-25T13:25:00Z</cp:lastPrinted>
  <dcterms:created xsi:type="dcterms:W3CDTF">2021-10-25T10:46:00Z</dcterms:created>
  <dcterms:modified xsi:type="dcterms:W3CDTF">2021-11-08T11:50:00Z</dcterms:modified>
</cp:coreProperties>
</file>